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kern w:val="2"/>
          <w:sz w:val="32"/>
          <w:szCs w:val="32"/>
          <w:lang w:eastAsia="zh-CN" w:bidi="ar-SA"/>
        </w:rPr>
      </w:pPr>
    </w:p>
    <w:p>
      <w:pPr>
        <w:rPr>
          <w:rFonts w:hint="default" w:ascii="Times New Roman" w:hAnsi="Times New Roman" w:eastAsia="仿宋_GB2312" w:cs="Times New Roman"/>
          <w:kern w:val="2"/>
          <w:sz w:val="32"/>
          <w:szCs w:val="32"/>
          <w:lang w:eastAsia="zh-CN" w:bidi="ar-SA"/>
        </w:rPr>
      </w:pPr>
    </w:p>
    <w:p>
      <w:pPr>
        <w:spacing w:line="578" w:lineRule="exact"/>
        <w:jc w:val="center"/>
        <w:rPr>
          <w:rFonts w:hint="default"/>
          <w:b/>
          <w:bCs/>
          <w:sz w:val="36"/>
          <w:szCs w:val="36"/>
          <w:lang w:eastAsia="zh-CN"/>
        </w:rPr>
      </w:pPr>
    </w:p>
    <w:p>
      <w:pPr>
        <w:spacing w:line="578" w:lineRule="exact"/>
        <w:jc w:val="center"/>
        <w:rPr>
          <w:rFonts w:hint="eastAsia"/>
          <w:b/>
          <w:bCs/>
          <w:sz w:val="36"/>
          <w:szCs w:val="36"/>
        </w:rPr>
      </w:pPr>
      <w:r>
        <w:rPr>
          <w:rFonts w:hint="eastAsia"/>
          <w:b/>
          <w:bCs/>
          <w:sz w:val="36"/>
          <w:szCs w:val="36"/>
          <w:lang w:eastAsia="zh-CN"/>
        </w:rPr>
        <w:t>2025年度达州市水利工程建设质量监督检测服务项目</w:t>
      </w:r>
    </w:p>
    <w:p>
      <w:pPr>
        <w:spacing w:line="578" w:lineRule="exact"/>
        <w:jc w:val="center"/>
        <w:rPr>
          <w:rFonts w:hint="eastAsia"/>
          <w:b/>
          <w:bCs/>
          <w:sz w:val="32"/>
          <w:szCs w:val="40"/>
        </w:rPr>
      </w:pPr>
    </w:p>
    <w:p>
      <w:pPr>
        <w:spacing w:line="578" w:lineRule="exact"/>
        <w:jc w:val="center"/>
        <w:rPr>
          <w:rFonts w:hint="eastAsia"/>
          <w:b/>
          <w:bCs/>
          <w:sz w:val="32"/>
          <w:szCs w:val="40"/>
        </w:rPr>
      </w:pPr>
    </w:p>
    <w:p>
      <w:pPr>
        <w:spacing w:line="578" w:lineRule="exact"/>
        <w:jc w:val="center"/>
        <w:rPr>
          <w:rFonts w:hint="eastAsia"/>
          <w:b/>
          <w:bCs/>
          <w:sz w:val="32"/>
          <w:szCs w:val="4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96"/>
          <w:szCs w:val="160"/>
          <w:lang w:val="en-US" w:eastAsia="zh-CN"/>
        </w:rPr>
      </w:pPr>
      <w:r>
        <w:rPr>
          <w:rFonts w:hint="eastAsia"/>
          <w:b/>
          <w:bCs/>
          <w:sz w:val="96"/>
          <w:szCs w:val="160"/>
          <w:lang w:val="en-US" w:eastAsia="zh-CN"/>
        </w:rPr>
        <w:t>询价文件</w:t>
      </w:r>
    </w:p>
    <w:p>
      <w:pPr>
        <w:spacing w:line="578" w:lineRule="exact"/>
        <w:jc w:val="center"/>
        <w:rPr>
          <w:rFonts w:hint="eastAsia"/>
          <w:b/>
          <w:bCs/>
          <w:sz w:val="32"/>
          <w:szCs w:val="40"/>
          <w:lang w:val="en-US" w:eastAsia="zh-CN"/>
        </w:rPr>
      </w:pPr>
    </w:p>
    <w:p>
      <w:pPr>
        <w:spacing w:line="578" w:lineRule="exact"/>
        <w:jc w:val="center"/>
        <w:rPr>
          <w:rFonts w:hint="eastAsia"/>
          <w:b/>
          <w:bCs/>
          <w:sz w:val="32"/>
          <w:szCs w:val="40"/>
          <w:lang w:val="en-US" w:eastAsia="zh-CN"/>
        </w:rPr>
      </w:pPr>
    </w:p>
    <w:p>
      <w:pPr>
        <w:spacing w:line="578" w:lineRule="exact"/>
        <w:jc w:val="center"/>
        <w:rPr>
          <w:rFonts w:hint="eastAsia"/>
          <w:b/>
          <w:bCs/>
          <w:sz w:val="32"/>
          <w:szCs w:val="40"/>
          <w:lang w:val="en-US" w:eastAsia="zh-CN"/>
        </w:rPr>
      </w:pPr>
    </w:p>
    <w:p>
      <w:pPr>
        <w:spacing w:line="578" w:lineRule="exact"/>
        <w:jc w:val="center"/>
        <w:rPr>
          <w:rFonts w:hint="eastAsia"/>
          <w:b/>
          <w:bCs/>
          <w:sz w:val="32"/>
          <w:szCs w:val="40"/>
          <w:lang w:val="en-US" w:eastAsia="zh-CN"/>
        </w:rPr>
      </w:pPr>
    </w:p>
    <w:p>
      <w:pPr>
        <w:pStyle w:val="6"/>
        <w:jc w:val="center"/>
        <w:rPr>
          <w:rFonts w:hint="eastAsia"/>
          <w:b/>
          <w:bCs/>
          <w:sz w:val="32"/>
          <w:szCs w:val="40"/>
          <w:lang w:val="en-US" w:eastAsia="zh-CN"/>
        </w:rPr>
      </w:pPr>
    </w:p>
    <w:p>
      <w:pPr>
        <w:jc w:val="center"/>
        <w:rPr>
          <w:rFonts w:hint="eastAsia"/>
          <w:b/>
          <w:bCs/>
          <w:sz w:val="32"/>
          <w:szCs w:val="40"/>
          <w:lang w:val="en-US" w:eastAsia="zh-CN"/>
        </w:rPr>
      </w:pPr>
    </w:p>
    <w:p>
      <w:pPr>
        <w:pStyle w:val="6"/>
        <w:jc w:val="center"/>
        <w:rPr>
          <w:rFonts w:hint="eastAsia"/>
          <w:lang w:val="en-US" w:eastAsia="zh-CN"/>
        </w:rPr>
      </w:pPr>
    </w:p>
    <w:p>
      <w:pPr>
        <w:spacing w:line="578" w:lineRule="exact"/>
        <w:jc w:val="center"/>
        <w:rPr>
          <w:rFonts w:hint="default"/>
          <w:b/>
          <w:bCs/>
          <w:sz w:val="32"/>
          <w:szCs w:val="40"/>
          <w:lang w:val="en-US" w:eastAsia="zh-CN"/>
        </w:rPr>
      </w:pPr>
    </w:p>
    <w:p>
      <w:pPr>
        <w:spacing w:line="578" w:lineRule="exact"/>
        <w:jc w:val="center"/>
        <w:rPr>
          <w:rFonts w:hint="eastAsia"/>
          <w:b/>
          <w:bCs/>
          <w:sz w:val="32"/>
          <w:szCs w:val="40"/>
          <w:lang w:val="en-US" w:eastAsia="zh-CN"/>
        </w:rPr>
      </w:pPr>
      <w:r>
        <w:rPr>
          <w:rFonts w:hint="eastAsia"/>
          <w:b/>
          <w:bCs/>
          <w:sz w:val="32"/>
          <w:szCs w:val="40"/>
          <w:lang w:val="en-US" w:eastAsia="zh-CN"/>
        </w:rPr>
        <w:t>达州市</w:t>
      </w:r>
      <w:bookmarkStart w:id="23" w:name="_GoBack"/>
      <w:bookmarkEnd w:id="23"/>
      <w:r>
        <w:rPr>
          <w:rFonts w:hint="default"/>
          <w:b/>
          <w:bCs/>
          <w:sz w:val="32"/>
          <w:szCs w:val="40"/>
          <w:lang w:eastAsia="zh-CN"/>
        </w:rPr>
        <w:t>水务局</w:t>
      </w:r>
      <w:r>
        <w:rPr>
          <w:rFonts w:hint="eastAsia"/>
          <w:b/>
          <w:bCs/>
          <w:sz w:val="32"/>
          <w:szCs w:val="40"/>
          <w:lang w:val="en-US" w:eastAsia="zh-CN"/>
        </w:rPr>
        <w:t>编制</w:t>
      </w:r>
    </w:p>
    <w:p>
      <w:pPr>
        <w:spacing w:line="578" w:lineRule="exact"/>
        <w:jc w:val="center"/>
        <w:rPr>
          <w:rFonts w:hint="default"/>
          <w:b/>
          <w:bCs/>
          <w:sz w:val="32"/>
          <w:szCs w:val="40"/>
          <w:lang w:val="en-US" w:eastAsia="zh-CN"/>
        </w:rPr>
      </w:pPr>
      <w:r>
        <w:rPr>
          <w:rFonts w:hint="eastAsia" w:ascii="Times New Roman" w:hAnsi="Times New Roman" w:cs="Times New Roman"/>
          <w:b/>
          <w:bCs/>
          <w:sz w:val="32"/>
          <w:szCs w:val="40"/>
          <w:lang w:eastAsia="zh-CN"/>
        </w:rPr>
        <w:t>2025</w:t>
      </w:r>
      <w:r>
        <w:rPr>
          <w:rFonts w:hint="default" w:ascii="Times New Roman" w:hAnsi="Times New Roman" w:cs="Times New Roman"/>
          <w:b/>
          <w:bCs/>
          <w:sz w:val="32"/>
          <w:szCs w:val="40"/>
          <w:lang w:val="en-US" w:eastAsia="zh-CN"/>
        </w:rPr>
        <w:t>年</w:t>
      </w:r>
      <w:r>
        <w:rPr>
          <w:rFonts w:hint="eastAsia" w:ascii="Times New Roman" w:hAnsi="Times New Roman" w:cs="Times New Roman"/>
          <w:b/>
          <w:bCs/>
          <w:sz w:val="32"/>
          <w:szCs w:val="40"/>
          <w:lang w:val="en-US" w:eastAsia="zh-CN"/>
        </w:rPr>
        <w:t>9</w:t>
      </w:r>
      <w:r>
        <w:rPr>
          <w:rFonts w:hint="eastAsia"/>
          <w:b/>
          <w:bCs/>
          <w:sz w:val="32"/>
          <w:szCs w:val="40"/>
          <w:lang w:val="en-US" w:eastAsia="zh-CN"/>
        </w:rPr>
        <w:t>月</w:t>
      </w:r>
    </w:p>
    <w:p>
      <w:pPr>
        <w:spacing w:line="578" w:lineRule="exact"/>
        <w:jc w:val="center"/>
        <w:rPr>
          <w:rFonts w:hint="eastAsia"/>
          <w:b/>
          <w:bCs/>
          <w:sz w:val="32"/>
          <w:szCs w:val="40"/>
        </w:rPr>
      </w:pPr>
    </w:p>
    <w:p>
      <w:pPr>
        <w:spacing w:line="578" w:lineRule="exact"/>
        <w:jc w:val="center"/>
        <w:rPr>
          <w:rFonts w:hint="eastAsia"/>
          <w:b/>
          <w:bCs/>
          <w:sz w:val="32"/>
          <w:szCs w:val="40"/>
        </w:rPr>
      </w:pPr>
    </w:p>
    <w:p>
      <w:pPr>
        <w:tabs>
          <w:tab w:val="left" w:pos="4974"/>
        </w:tabs>
        <w:spacing w:line="578" w:lineRule="exact"/>
        <w:jc w:val="center"/>
        <w:rPr>
          <w:rFonts w:hint="default" w:eastAsiaTheme="minorEastAsia"/>
          <w:b/>
          <w:bCs/>
          <w:sz w:val="32"/>
          <w:szCs w:val="40"/>
          <w:lang w:val="en-US" w:eastAsia="zh-CN"/>
        </w:rPr>
      </w:pPr>
    </w:p>
    <w:p>
      <w:pPr>
        <w:spacing w:line="578" w:lineRule="exact"/>
        <w:jc w:val="center"/>
        <w:rPr>
          <w:rFonts w:hint="eastAsia" w:ascii="方正小标宋简体" w:hAnsi="方正小标宋简体" w:eastAsia="方正小标宋简体" w:cs="方正小标宋简体"/>
          <w:b w:val="0"/>
          <w:bCs w:val="0"/>
          <w:sz w:val="44"/>
          <w:szCs w:val="44"/>
          <w:lang w:val="en-US" w:eastAsia="zh-CN"/>
        </w:rPr>
        <w:sectPr>
          <w:pgSz w:w="11906" w:h="16838"/>
          <w:pgMar w:top="2098" w:right="1474" w:bottom="1984" w:left="1587" w:header="851" w:footer="1587" w:gutter="0"/>
          <w:pgNumType w:fmt="decimal"/>
          <w:cols w:space="425" w:num="1"/>
          <w:docGrid w:type="lines" w:linePitch="312" w:charSpace="0"/>
        </w:sectPr>
      </w:pPr>
    </w:p>
    <w:p>
      <w:pPr>
        <w:pStyle w:val="2"/>
        <w:rPr>
          <w:rFonts w:hint="eastAsia"/>
          <w:lang w:val="en-US" w:eastAsia="zh-CN"/>
        </w:rPr>
      </w:pPr>
    </w:p>
    <w:p>
      <w:pPr>
        <w:spacing w:line="578"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2025</w:t>
      </w:r>
      <w:r>
        <w:rPr>
          <w:rFonts w:hint="eastAsia" w:ascii="方正小标宋简体" w:hAnsi="方正小标宋简体" w:eastAsia="方正小标宋简体" w:cs="方正小标宋简体"/>
          <w:b w:val="0"/>
          <w:bCs w:val="0"/>
          <w:sz w:val="44"/>
          <w:szCs w:val="44"/>
          <w:lang w:val="en-US" w:eastAsia="zh-CN"/>
        </w:rPr>
        <w:t>年度达州市水利工程建设质量监督检测服务项目询价</w:t>
      </w:r>
      <w:r>
        <w:rPr>
          <w:rFonts w:hint="eastAsia" w:ascii="方正小标宋简体" w:hAnsi="方正小标宋简体" w:eastAsia="方正小标宋简体" w:cs="方正小标宋简体"/>
          <w:b w:val="0"/>
          <w:bCs w:val="0"/>
          <w:sz w:val="44"/>
          <w:szCs w:val="44"/>
        </w:rPr>
        <w:t>文件</w:t>
      </w:r>
    </w:p>
    <w:p>
      <w:pPr>
        <w:spacing w:line="578" w:lineRule="exact"/>
        <w:jc w:val="center"/>
        <w:rPr>
          <w:rFonts w:hint="eastAsia" w:ascii="仿宋" w:hAnsi="仿宋" w:eastAsia="仿宋" w:cs="仿宋"/>
          <w:sz w:val="32"/>
          <w:szCs w:val="40"/>
        </w:rPr>
      </w:pP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达州市</w:t>
      </w:r>
      <w:r>
        <w:rPr>
          <w:rFonts w:hint="default" w:ascii="仿宋_GB2312" w:hAnsi="仿宋_GB2312" w:eastAsia="仿宋_GB2312" w:cs="仿宋_GB2312"/>
          <w:sz w:val="32"/>
          <w:szCs w:val="32"/>
          <w:u w:val="single"/>
          <w:lang w:eastAsia="zh-CN"/>
        </w:rPr>
        <w:t>水务局</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采购方</w:t>
      </w:r>
      <w:r>
        <w:rPr>
          <w:rFonts w:hint="eastAsia" w:ascii="仿宋_GB2312" w:hAnsi="仿宋_GB2312" w:eastAsia="仿宋_GB2312" w:cs="仿宋_GB2312"/>
          <w:sz w:val="32"/>
          <w:szCs w:val="32"/>
        </w:rPr>
        <w:t>）现对</w:t>
      </w:r>
      <w:r>
        <w:rPr>
          <w:rFonts w:hint="eastAsia" w:ascii="Times New Roman" w:hAnsi="Times New Roman" w:eastAsia="仿宋_GB2312" w:cs="Times New Roman"/>
          <w:sz w:val="32"/>
          <w:szCs w:val="32"/>
          <w:u w:val="single"/>
          <w:lang w:eastAsia="zh-CN"/>
        </w:rPr>
        <w:t>2025</w:t>
      </w:r>
      <w:r>
        <w:rPr>
          <w:rFonts w:hint="eastAsia" w:ascii="Times New Roman" w:hAnsi="Times New Roman" w:eastAsia="仿宋_GB2312" w:cs="Times New Roman"/>
          <w:sz w:val="32"/>
          <w:szCs w:val="32"/>
          <w:u w:val="single"/>
          <w:lang w:val="en-US" w:eastAsia="zh-CN"/>
        </w:rPr>
        <w:t>年度</w:t>
      </w:r>
      <w:r>
        <w:rPr>
          <w:rFonts w:hint="default" w:ascii="Times New Roman" w:hAnsi="Times New Roman" w:eastAsia="仿宋_GB2312" w:cs="Times New Roman"/>
          <w:sz w:val="32"/>
          <w:szCs w:val="32"/>
          <w:u w:val="single"/>
          <w:lang w:eastAsia="zh-CN"/>
        </w:rPr>
        <w:t>达州市</w:t>
      </w:r>
      <w:r>
        <w:rPr>
          <w:rFonts w:hint="eastAsia" w:ascii="Times New Roman" w:hAnsi="Times New Roman" w:eastAsia="仿宋_GB2312" w:cs="Times New Roman"/>
          <w:sz w:val="32"/>
          <w:szCs w:val="32"/>
          <w:u w:val="single"/>
          <w:lang w:val="en-US" w:eastAsia="zh-CN"/>
        </w:rPr>
        <w:t>水利工程建设质量监督检测服务项目</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rPr>
        <w:t>采购，要求如下：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700" w:firstLineChars="200"/>
        <w:jc w:val="both"/>
        <w:textAlignment w:val="auto"/>
        <w:rPr>
          <w:rStyle w:val="13"/>
          <w:rFonts w:hint="eastAsia"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pPr>
      <w:r>
        <w:rPr>
          <w:rStyle w:val="13"/>
          <w:rFonts w:hint="eastAsia"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t>一、项目基本情况</w:t>
      </w:r>
    </w:p>
    <w:p>
      <w:pPr>
        <w:keepNext w:val="0"/>
        <w:keepLines w:val="0"/>
        <w:pageBreakBefore w:val="0"/>
        <w:kinsoku/>
        <w:wordWrap/>
        <w:overflowPunct/>
        <w:topLinePunct w:val="0"/>
        <w:autoSpaceDE/>
        <w:autoSpaceDN/>
        <w:bidi w:val="0"/>
        <w:spacing w:line="578" w:lineRule="exact"/>
        <w:ind w:firstLine="642"/>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1.项目名称：</w:t>
      </w:r>
      <w:r>
        <w:rPr>
          <w:rFonts w:hint="eastAsia" w:ascii="Times New Roman" w:hAnsi="Times New Roman" w:eastAsia="仿宋_GB2312" w:cs="Times New Roman"/>
          <w:sz w:val="32"/>
          <w:szCs w:val="32"/>
          <w:lang w:val="en-US" w:eastAsia="zh-CN"/>
        </w:rPr>
        <w:t>2025年度</w:t>
      </w:r>
      <w:r>
        <w:rPr>
          <w:rFonts w:hint="default" w:ascii="Times New Roman" w:hAnsi="Times New Roman" w:eastAsia="仿宋_GB2312" w:cs="Times New Roman"/>
          <w:sz w:val="32"/>
          <w:szCs w:val="32"/>
          <w:lang w:val="en-US" w:eastAsia="zh-CN"/>
        </w:rPr>
        <w:t>达州市</w:t>
      </w:r>
      <w:r>
        <w:rPr>
          <w:rFonts w:hint="eastAsia" w:ascii="Times New Roman" w:hAnsi="Times New Roman" w:eastAsia="仿宋_GB2312" w:cs="Times New Roman"/>
          <w:sz w:val="32"/>
          <w:szCs w:val="32"/>
          <w:lang w:val="en-US" w:eastAsia="zh-CN"/>
        </w:rPr>
        <w:t>水利工程建设质量监督检测服务项目</w:t>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spacing w:line="578" w:lineRule="exact"/>
        <w:ind w:firstLine="642"/>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2.采购内容：拟根据工程建设情况和监督工作需要，采购方抽取</w:t>
      </w:r>
      <w:r>
        <w:rPr>
          <w:rFonts w:hint="eastAsia"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lang w:val="en-US" w:eastAsia="zh-CN"/>
        </w:rPr>
        <w:t>年达州市行政区域内</w:t>
      </w:r>
      <w:r>
        <w:rPr>
          <w:rFonts w:hint="eastAsia" w:ascii="Times New Roman" w:hAnsi="Times New Roman" w:eastAsia="仿宋_GB2312" w:cs="Times New Roman"/>
          <w:sz w:val="32"/>
          <w:szCs w:val="32"/>
          <w:lang w:val="en-US" w:eastAsia="zh-CN"/>
        </w:rPr>
        <w:t>各类在建水利工程建设项目</w:t>
      </w:r>
      <w:r>
        <w:rPr>
          <w:rFonts w:hint="default" w:ascii="Times New Roman" w:hAnsi="Times New Roman" w:eastAsia="仿宋_GB2312" w:cs="Times New Roman"/>
          <w:sz w:val="32"/>
          <w:szCs w:val="32"/>
          <w:lang w:val="en-US" w:eastAsia="zh-CN"/>
        </w:rPr>
        <w:t>进行</w:t>
      </w:r>
      <w:r>
        <w:rPr>
          <w:rFonts w:hint="eastAsia" w:ascii="Times New Roman" w:hAnsi="Times New Roman" w:eastAsia="仿宋_GB2312" w:cs="Times New Roman"/>
          <w:sz w:val="32"/>
          <w:szCs w:val="32"/>
          <w:lang w:val="en-US" w:eastAsia="zh-CN"/>
        </w:rPr>
        <w:t>质量</w:t>
      </w:r>
      <w:r>
        <w:rPr>
          <w:rFonts w:hint="default" w:ascii="Times New Roman" w:hAnsi="Times New Roman" w:eastAsia="仿宋_GB2312" w:cs="Times New Roman"/>
          <w:sz w:val="32"/>
          <w:szCs w:val="32"/>
          <w:lang w:val="en-US" w:eastAsia="zh-CN"/>
        </w:rPr>
        <w:t>监督检测</w:t>
      </w:r>
      <w:r>
        <w:rPr>
          <w:rFonts w:hint="eastAsia" w:ascii="Times New Roman" w:hAnsi="Times New Roman" w:eastAsia="仿宋_GB2312" w:cs="Times New Roman"/>
          <w:sz w:val="32"/>
          <w:szCs w:val="32"/>
          <w:lang w:val="en-US" w:eastAsia="zh-CN"/>
        </w:rPr>
        <w:t>，按</w:t>
      </w:r>
      <w:r>
        <w:rPr>
          <w:rFonts w:hint="default" w:ascii="Times New Roman" w:hAnsi="Times New Roman" w:eastAsia="仿宋_GB2312" w:cs="Times New Roman"/>
          <w:sz w:val="32"/>
          <w:szCs w:val="32"/>
          <w:lang w:val="en-US" w:eastAsia="zh-CN"/>
        </w:rPr>
        <w:t>采购方</w:t>
      </w:r>
      <w:r>
        <w:rPr>
          <w:rFonts w:hint="eastAsia" w:ascii="Times New Roman" w:hAnsi="Times New Roman" w:eastAsia="仿宋_GB2312" w:cs="Times New Roman"/>
          <w:sz w:val="32"/>
          <w:szCs w:val="32"/>
          <w:lang w:val="en-US" w:eastAsia="zh-CN"/>
        </w:rPr>
        <w:t>确定的检测时间实施，</w:t>
      </w:r>
      <w:r>
        <w:rPr>
          <w:rFonts w:hint="default" w:ascii="Times New Roman" w:hAnsi="Times New Roman" w:eastAsia="仿宋_GB2312" w:cs="Times New Roman"/>
          <w:sz w:val="32"/>
          <w:szCs w:val="32"/>
          <w:lang w:val="en-US" w:eastAsia="zh-CN"/>
        </w:rPr>
        <w:t>供应商</w:t>
      </w:r>
      <w:r>
        <w:rPr>
          <w:rFonts w:hint="eastAsia" w:ascii="Times New Roman" w:hAnsi="Times New Roman" w:eastAsia="仿宋_GB2312" w:cs="Times New Roman"/>
          <w:sz w:val="32"/>
          <w:szCs w:val="32"/>
          <w:lang w:val="en-US" w:eastAsia="zh-CN"/>
        </w:rPr>
        <w:t>在服务期限内按要求完成并提交所有检测报告。</w:t>
      </w:r>
    </w:p>
    <w:p>
      <w:pPr>
        <w:keepNext w:val="0"/>
        <w:keepLines w:val="0"/>
        <w:pageBreakBefore w:val="0"/>
        <w:kinsoku/>
        <w:wordWrap/>
        <w:overflowPunct/>
        <w:topLinePunct w:val="0"/>
        <w:autoSpaceDE/>
        <w:autoSpaceDN/>
        <w:bidi w:val="0"/>
        <w:spacing w:line="578" w:lineRule="exact"/>
        <w:ind w:firstLine="642"/>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3.预算金额：</w:t>
      </w:r>
      <w:r>
        <w:rPr>
          <w:rFonts w:hint="default" w:ascii="Times New Roman" w:hAnsi="Times New Roman" w:eastAsia="仿宋_GB2312" w:cs="Times New Roman"/>
          <w:sz w:val="32"/>
          <w:szCs w:val="32"/>
          <w:lang w:val="en-US" w:eastAsia="zh-CN"/>
        </w:rPr>
        <w:t>人民币</w:t>
      </w: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lang w:eastAsia="zh-CN"/>
        </w:rPr>
        <w:t>万</w:t>
      </w:r>
      <w:r>
        <w:rPr>
          <w:rFonts w:hint="default" w:ascii="Times New Roman" w:hAnsi="Times New Roman" w:eastAsia="仿宋_GB2312" w:cs="Times New Roman"/>
          <w:sz w:val="32"/>
          <w:szCs w:val="32"/>
          <w:lang w:val="en-US" w:eastAsia="zh-CN"/>
        </w:rPr>
        <w:t>元</w:t>
      </w:r>
      <w:r>
        <w:rPr>
          <w:rFonts w:hint="default" w:ascii="Times New Roman" w:hAnsi="Times New Roman" w:eastAsia="仿宋_GB2312" w:cs="Times New Roman"/>
          <w:sz w:val="32"/>
          <w:szCs w:val="32"/>
          <w:lang w:eastAsia="zh-CN"/>
        </w:rPr>
        <w:t>（大写：贰</w:t>
      </w:r>
      <w:r>
        <w:rPr>
          <w:rFonts w:hint="default" w:ascii="Times New Roman" w:hAnsi="Times New Roman" w:eastAsia="仿宋_GB2312" w:cs="Times New Roman"/>
          <w:sz w:val="32"/>
          <w:szCs w:val="32"/>
          <w:lang w:val="en-US" w:eastAsia="zh-CN"/>
        </w:rPr>
        <w:t>拾万元整</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700" w:firstLineChars="200"/>
        <w:jc w:val="both"/>
        <w:textAlignment w:val="auto"/>
        <w:rPr>
          <w:rStyle w:val="13"/>
          <w:rFonts w:hint="eastAsia"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pPr>
      <w:r>
        <w:rPr>
          <w:rStyle w:val="13"/>
          <w:rFonts w:hint="eastAsia"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t>二、供应商单位资格要求</w:t>
      </w:r>
    </w:p>
    <w:p>
      <w:pPr>
        <w:keepNext w:val="0"/>
        <w:keepLines w:val="0"/>
        <w:pageBreakBefore w:val="0"/>
        <w:kinsoku/>
        <w:wordWrap/>
        <w:overflowPunct/>
        <w:topLinePunct w:val="0"/>
        <w:autoSpaceDE/>
        <w:autoSpaceDN/>
        <w:bidi w:val="0"/>
        <w:spacing w:line="578" w:lineRule="exact"/>
        <w:ind w:firstLine="642"/>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lang w:val="en-US" w:eastAsia="zh-CN"/>
        </w:rPr>
        <w:t>《中华人民共和国政府采购法》第</w:t>
      </w:r>
      <w:r>
        <w:rPr>
          <w:rFonts w:hint="eastAsia" w:ascii="Times New Roman" w:hAnsi="Times New Roman" w:eastAsia="仿宋_GB2312" w:cs="Times New Roman"/>
          <w:sz w:val="32"/>
          <w:szCs w:val="32"/>
          <w:lang w:eastAsia="zh-CN"/>
        </w:rPr>
        <w:t>二十二</w:t>
      </w:r>
      <w:r>
        <w:rPr>
          <w:rFonts w:hint="default" w:ascii="Times New Roman" w:hAnsi="Times New Roman" w:eastAsia="仿宋_GB2312" w:cs="Times New Roman"/>
          <w:sz w:val="32"/>
          <w:szCs w:val="32"/>
          <w:lang w:val="en-US" w:eastAsia="zh-CN"/>
        </w:rPr>
        <w:t>条规定</w:t>
      </w:r>
      <w:r>
        <w:rPr>
          <w:rFonts w:hint="eastAsia" w:ascii="Times New Roman" w:hAnsi="Times New Roman" w:eastAsia="仿宋_GB2312" w:cs="Times New Roman"/>
          <w:sz w:val="32"/>
          <w:szCs w:val="32"/>
          <w:lang w:val="en-US" w:eastAsia="zh-CN"/>
        </w:rPr>
        <w:t>，采购商应当具备下列条件：</w:t>
      </w:r>
    </w:p>
    <w:p>
      <w:pPr>
        <w:keepNext w:val="0"/>
        <w:keepLines w:val="0"/>
        <w:pageBreakBefore w:val="0"/>
        <w:kinsoku/>
        <w:wordWrap/>
        <w:overflowPunct/>
        <w:topLinePunct w:val="0"/>
        <w:autoSpaceDE/>
        <w:autoSpaceDN/>
        <w:bidi w:val="0"/>
        <w:spacing w:line="578" w:lineRule="exact"/>
        <w:ind w:firstLine="642"/>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（一）需要满足的一般资格要求：</w:t>
      </w:r>
    </w:p>
    <w:p>
      <w:pPr>
        <w:keepNext w:val="0"/>
        <w:keepLines w:val="0"/>
        <w:pageBreakBefore w:val="0"/>
        <w:kinsoku/>
        <w:wordWrap/>
        <w:overflowPunct/>
        <w:topLinePunct w:val="0"/>
        <w:autoSpaceDE/>
        <w:autoSpaceDN/>
        <w:bidi w:val="0"/>
        <w:spacing w:line="578" w:lineRule="exact"/>
        <w:ind w:firstLine="642"/>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1.具有独立承担民事责任的能力；</w:t>
      </w:r>
    </w:p>
    <w:p>
      <w:pPr>
        <w:keepNext w:val="0"/>
        <w:keepLines w:val="0"/>
        <w:pageBreakBefore w:val="0"/>
        <w:kinsoku/>
        <w:wordWrap/>
        <w:overflowPunct/>
        <w:topLinePunct w:val="0"/>
        <w:autoSpaceDE/>
        <w:autoSpaceDN/>
        <w:bidi w:val="0"/>
        <w:spacing w:line="578" w:lineRule="exact"/>
        <w:ind w:firstLine="642"/>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具有良好的商业信誉和健全的财务会议制度</w:t>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spacing w:line="578" w:lineRule="exact"/>
        <w:ind w:firstLine="642"/>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具有履行合同所必需的设备和专业技术能力</w:t>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spacing w:line="578" w:lineRule="exact"/>
        <w:ind w:firstLine="642"/>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4.有依法缴纳税收和社会保障资金的良好记录；</w:t>
      </w:r>
    </w:p>
    <w:p>
      <w:pPr>
        <w:keepNext w:val="0"/>
        <w:keepLines w:val="0"/>
        <w:pageBreakBefore w:val="0"/>
        <w:kinsoku/>
        <w:wordWrap/>
        <w:overflowPunct/>
        <w:topLinePunct w:val="0"/>
        <w:autoSpaceDE/>
        <w:autoSpaceDN/>
        <w:bidi w:val="0"/>
        <w:spacing w:line="578" w:lineRule="exact"/>
        <w:ind w:firstLine="642"/>
        <w:textAlignment w:val="auto"/>
        <w:rPr>
          <w:rFonts w:hint="eastAsia" w:ascii="仿宋_GB2312" w:hAnsi="Calibri"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5.参</w:t>
      </w:r>
      <w:r>
        <w:rPr>
          <w:rFonts w:hint="eastAsia" w:ascii="仿宋_GB2312" w:hAnsi="Calibri" w:eastAsia="仿宋_GB2312" w:cs="Times New Roman"/>
          <w:sz w:val="32"/>
          <w:szCs w:val="32"/>
          <w:lang w:val="en-US" w:eastAsia="zh-CN"/>
        </w:rPr>
        <w:t>加政府采购活动前三年内，在经营活动中没有重大违法记录。</w:t>
      </w:r>
    </w:p>
    <w:p>
      <w:pPr>
        <w:keepNext w:val="0"/>
        <w:keepLines w:val="0"/>
        <w:pageBreakBefore w:val="0"/>
        <w:kinsoku/>
        <w:wordWrap/>
        <w:overflowPunct/>
        <w:topLinePunct w:val="0"/>
        <w:autoSpaceDE/>
        <w:autoSpaceDN/>
        <w:bidi w:val="0"/>
        <w:spacing w:line="578" w:lineRule="exact"/>
        <w:ind w:firstLine="642"/>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（二）本项目的特定资格要求：</w:t>
      </w:r>
    </w:p>
    <w:p>
      <w:pPr>
        <w:keepNext w:val="0"/>
        <w:keepLines w:val="0"/>
        <w:pageBreakBefore w:val="0"/>
        <w:kinsoku/>
        <w:wordWrap/>
        <w:overflowPunct/>
        <w:topLinePunct w:val="0"/>
        <w:autoSpaceDE/>
        <w:autoSpaceDN/>
        <w:bidi w:val="0"/>
        <w:spacing w:line="578" w:lineRule="exact"/>
        <w:ind w:firstLine="642"/>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1.未被列入失信被执行人、重大税收违法案件当事人名单、政府采购严重违法失信行为记录名单</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供应商单位及其现任法定代表人、主要负责人在参加本次采购前三年内无行贿犯罪记录；</w:t>
      </w:r>
    </w:p>
    <w:p>
      <w:pPr>
        <w:keepNext w:val="0"/>
        <w:keepLines w:val="0"/>
        <w:pageBreakBefore w:val="0"/>
        <w:kinsoku/>
        <w:wordWrap/>
        <w:overflowPunct/>
        <w:topLinePunct w:val="0"/>
        <w:autoSpaceDE/>
        <w:autoSpaceDN/>
        <w:bidi w:val="0"/>
        <w:spacing w:line="578" w:lineRule="exact"/>
        <w:ind w:firstLine="642"/>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2.具备</w:t>
      </w:r>
      <w:r>
        <w:rPr>
          <w:rFonts w:hint="default" w:ascii="Times New Roman" w:hAnsi="Times New Roman" w:eastAsia="仿宋_GB2312" w:cs="Times New Roman"/>
          <w:sz w:val="32"/>
          <w:szCs w:val="32"/>
          <w:lang w:val="en-US" w:eastAsia="zh-CN"/>
        </w:rPr>
        <w:t>水</w:t>
      </w:r>
      <w:r>
        <w:rPr>
          <w:rFonts w:hint="default" w:ascii="Times New Roman" w:hAnsi="Times New Roman" w:eastAsia="仿宋_GB2312" w:cs="Times New Roman"/>
          <w:sz w:val="32"/>
          <w:szCs w:val="32"/>
          <w:lang w:eastAsia="zh-CN"/>
        </w:rPr>
        <w:t>行政主管部门</w:t>
      </w:r>
      <w:r>
        <w:rPr>
          <w:rFonts w:hint="eastAsia" w:ascii="Times New Roman" w:hAnsi="Times New Roman" w:eastAsia="仿宋_GB2312" w:cs="Times New Roman"/>
          <w:sz w:val="32"/>
          <w:szCs w:val="32"/>
          <w:lang w:eastAsia="zh-CN"/>
        </w:rPr>
        <w:t>颁发的在有效期内的</w:t>
      </w:r>
      <w:r>
        <w:rPr>
          <w:rFonts w:hint="eastAsia" w:ascii="Times New Roman" w:hAnsi="Times New Roman" w:eastAsia="仿宋_GB2312" w:cs="Times New Roman"/>
          <w:sz w:val="32"/>
          <w:szCs w:val="32"/>
          <w:lang w:val="en-US" w:eastAsia="zh-CN"/>
        </w:rPr>
        <w:t>水利工程质量检测</w:t>
      </w:r>
      <w:r>
        <w:rPr>
          <w:rFonts w:hint="eastAsia" w:ascii="Times New Roman" w:hAnsi="Times New Roman" w:eastAsia="仿宋_GB2312" w:cs="Times New Roman"/>
          <w:sz w:val="32"/>
          <w:szCs w:val="32"/>
          <w:lang w:eastAsia="zh-CN"/>
        </w:rPr>
        <w:t>岩土工程</w:t>
      </w:r>
      <w:r>
        <w:rPr>
          <w:rFonts w:hint="default" w:ascii="Times New Roman" w:hAnsi="Times New Roman" w:eastAsia="仿宋_GB2312" w:cs="Times New Roman"/>
          <w:sz w:val="32"/>
          <w:szCs w:val="32"/>
          <w:lang w:eastAsia="zh-CN"/>
        </w:rPr>
        <w:t>类</w:t>
      </w:r>
      <w:r>
        <w:rPr>
          <w:rFonts w:hint="eastAsia" w:ascii="Times New Roman" w:hAnsi="Times New Roman" w:eastAsia="仿宋_GB2312" w:cs="Times New Roman"/>
          <w:sz w:val="32"/>
          <w:szCs w:val="32"/>
          <w:lang w:eastAsia="zh-CN"/>
        </w:rPr>
        <w:t>、混凝土工程</w:t>
      </w:r>
      <w:r>
        <w:rPr>
          <w:rFonts w:hint="default" w:ascii="Times New Roman" w:hAnsi="Times New Roman" w:eastAsia="仿宋_GB2312" w:cs="Times New Roman"/>
          <w:sz w:val="32"/>
          <w:szCs w:val="32"/>
          <w:lang w:eastAsia="zh-CN"/>
        </w:rPr>
        <w:t>类</w:t>
      </w:r>
      <w:r>
        <w:rPr>
          <w:rFonts w:hint="eastAsia" w:ascii="Times New Roman" w:hAnsi="Times New Roman" w:eastAsia="仿宋_GB2312" w:cs="Times New Roman"/>
          <w:sz w:val="32"/>
          <w:szCs w:val="32"/>
          <w:lang w:eastAsia="zh-CN"/>
        </w:rPr>
        <w:t>、量测</w:t>
      </w:r>
      <w:r>
        <w:rPr>
          <w:rFonts w:hint="default" w:ascii="Times New Roman" w:hAnsi="Times New Roman" w:eastAsia="仿宋_GB2312" w:cs="Times New Roman"/>
          <w:sz w:val="32"/>
          <w:szCs w:val="32"/>
          <w:lang w:eastAsia="zh-CN"/>
        </w:rPr>
        <w:t>类</w:t>
      </w:r>
      <w:r>
        <w:rPr>
          <w:rFonts w:hint="eastAsia" w:ascii="Times New Roman" w:hAnsi="Times New Roman" w:eastAsia="仿宋_GB2312" w:cs="Times New Roman"/>
          <w:sz w:val="32"/>
          <w:szCs w:val="32"/>
          <w:lang w:eastAsia="zh-CN"/>
        </w:rPr>
        <w:t>、金属结构</w:t>
      </w:r>
      <w:r>
        <w:rPr>
          <w:rFonts w:hint="default" w:ascii="Times New Roman" w:hAnsi="Times New Roman" w:eastAsia="仿宋_GB2312" w:cs="Times New Roman"/>
          <w:sz w:val="32"/>
          <w:szCs w:val="32"/>
          <w:lang w:eastAsia="zh-CN"/>
        </w:rPr>
        <w:t>类、机械电气类乙</w:t>
      </w:r>
      <w:r>
        <w:rPr>
          <w:rFonts w:hint="eastAsia" w:ascii="Times New Roman" w:hAnsi="Times New Roman" w:eastAsia="仿宋_GB2312" w:cs="Times New Roman"/>
          <w:sz w:val="32"/>
          <w:szCs w:val="32"/>
          <w:lang w:val="en-US" w:eastAsia="zh-CN"/>
        </w:rPr>
        <w:t>级</w:t>
      </w:r>
      <w:r>
        <w:rPr>
          <w:rFonts w:hint="default" w:ascii="Times New Roman" w:hAnsi="Times New Roman" w:eastAsia="仿宋_GB2312" w:cs="Times New Roman"/>
          <w:sz w:val="32"/>
          <w:szCs w:val="32"/>
          <w:lang w:eastAsia="zh-CN"/>
        </w:rPr>
        <w:t>及以上</w:t>
      </w:r>
      <w:r>
        <w:rPr>
          <w:rFonts w:hint="eastAsia" w:ascii="Times New Roman" w:hAnsi="Times New Roman" w:eastAsia="仿宋_GB2312" w:cs="Times New Roman"/>
          <w:sz w:val="32"/>
          <w:szCs w:val="32"/>
          <w:lang w:val="en-US" w:eastAsia="zh-CN"/>
        </w:rPr>
        <w:t>资质</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spacing w:line="578" w:lineRule="exact"/>
        <w:ind w:firstLine="642"/>
        <w:textAlignment w:val="auto"/>
        <w:rPr>
          <w:rFonts w:hint="default" w:ascii="仿宋_GB2312" w:hAnsi="Calibri"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3.具有有效的省级及以上市场监督管理部门颁发的</w:t>
      </w:r>
      <w:r>
        <w:rPr>
          <w:rFonts w:hint="eastAsia" w:ascii="Times New Roman" w:hAnsi="Times New Roman" w:eastAsia="仿宋_GB2312" w:cs="Times New Roman"/>
          <w:sz w:val="32"/>
          <w:szCs w:val="32"/>
          <w:lang w:eastAsia="zh-CN"/>
        </w:rPr>
        <w:t>检验检测机构资质认定</w:t>
      </w:r>
      <w:r>
        <w:rPr>
          <w:rFonts w:hint="default" w:ascii="Times New Roman" w:hAnsi="Times New Roman" w:eastAsia="仿宋_GB2312" w:cs="Times New Roman"/>
          <w:sz w:val="32"/>
          <w:szCs w:val="32"/>
          <w:lang w:eastAsia="zh-CN"/>
        </w:rPr>
        <w:t>证书复印件</w:t>
      </w:r>
      <w:r>
        <w:rPr>
          <w:rFonts w:hint="eastAsia"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spacing w:line="578" w:lineRule="exact"/>
        <w:ind w:firstLine="642"/>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本项目不接受联合体。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700" w:firstLineChars="200"/>
        <w:jc w:val="both"/>
        <w:textAlignment w:val="auto"/>
        <w:rPr>
          <w:rStyle w:val="13"/>
          <w:rFonts w:hint="default"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pPr>
      <w:r>
        <w:rPr>
          <w:rStyle w:val="13"/>
          <w:rFonts w:hint="default"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t>三、询价响应文件要求</w:t>
      </w:r>
    </w:p>
    <w:p>
      <w:pPr>
        <w:keepNext w:val="0"/>
        <w:keepLines w:val="0"/>
        <w:pageBreakBefore w:val="0"/>
        <w:kinsoku/>
        <w:wordWrap/>
        <w:overflowPunct/>
        <w:topLinePunct w:val="0"/>
        <w:autoSpaceDE/>
        <w:autoSpaceDN/>
        <w:bidi w:val="0"/>
        <w:spacing w:line="578" w:lineRule="exact"/>
        <w:ind w:firstLine="642"/>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1.询价函和承诺函</w:t>
      </w:r>
      <w:r>
        <w:rPr>
          <w:rFonts w:hint="default" w:ascii="Times New Roman" w:hAnsi="Times New Roman" w:eastAsia="仿宋_GB2312" w:cs="Times New Roman"/>
          <w:sz w:val="32"/>
          <w:szCs w:val="32"/>
          <w:lang w:val="en-US" w:eastAsia="zh-CN"/>
        </w:rPr>
        <w:t>（原件）</w:t>
      </w:r>
      <w:r>
        <w:rPr>
          <w:rFonts w:hint="eastAsia"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spacing w:line="578" w:lineRule="exact"/>
        <w:ind w:firstLine="642"/>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营业执照</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副本复印件</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spacing w:line="578" w:lineRule="exact"/>
        <w:ind w:firstLine="642"/>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法定代表人身份证</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复印件</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spacing w:line="578" w:lineRule="exact"/>
        <w:ind w:firstLine="642"/>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法定代表人授权委托书原件及受委托人身份证</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原件及</w:t>
      </w:r>
      <w:r>
        <w:rPr>
          <w:rFonts w:hint="eastAsia" w:ascii="Times New Roman" w:hAnsi="Times New Roman" w:eastAsia="仿宋_GB2312" w:cs="Times New Roman"/>
          <w:sz w:val="32"/>
          <w:szCs w:val="32"/>
          <w:lang w:val="en-US" w:eastAsia="zh-CN"/>
        </w:rPr>
        <w:t>复印件</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spacing w:line="578" w:lineRule="exact"/>
        <w:ind w:firstLine="642"/>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水利工程质量检测资质</w:t>
      </w:r>
      <w:r>
        <w:rPr>
          <w:rFonts w:hint="default" w:ascii="Times New Roman" w:hAnsi="Times New Roman" w:eastAsia="仿宋_GB2312" w:cs="Times New Roman"/>
          <w:sz w:val="32"/>
          <w:szCs w:val="32"/>
          <w:lang w:eastAsia="zh-CN"/>
        </w:rPr>
        <w:t>等级</w:t>
      </w:r>
      <w:r>
        <w:rPr>
          <w:rFonts w:hint="eastAsia" w:ascii="Times New Roman" w:hAnsi="Times New Roman" w:eastAsia="仿宋_GB2312" w:cs="Times New Roman"/>
          <w:sz w:val="32"/>
          <w:szCs w:val="32"/>
          <w:lang w:val="en-US" w:eastAsia="zh-CN"/>
        </w:rPr>
        <w:t>证书</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复印件</w:t>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spacing w:line="578" w:lineRule="exact"/>
        <w:ind w:firstLine="642"/>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检验检测机构资质认定</w:t>
      </w:r>
      <w:r>
        <w:rPr>
          <w:rFonts w:hint="default" w:ascii="Times New Roman" w:hAnsi="Times New Roman" w:eastAsia="仿宋_GB2312" w:cs="Times New Roman"/>
          <w:sz w:val="32"/>
          <w:szCs w:val="32"/>
          <w:lang w:val="en-US" w:eastAsia="zh-CN"/>
        </w:rPr>
        <w:t>证书（</w:t>
      </w:r>
      <w:r>
        <w:rPr>
          <w:rFonts w:hint="eastAsia" w:ascii="Times New Roman" w:hAnsi="Times New Roman" w:eastAsia="仿宋_GB2312" w:cs="Times New Roman"/>
          <w:sz w:val="32"/>
          <w:szCs w:val="32"/>
          <w:lang w:val="en-US" w:eastAsia="zh-CN"/>
        </w:rPr>
        <w:t>复印件</w:t>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7.商务应答表（原件）；</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8.</w:t>
      </w:r>
      <w:r>
        <w:rPr>
          <w:rFonts w:hint="eastAsia" w:ascii="Times New Roman" w:hAnsi="Times New Roman" w:eastAsia="仿宋_GB2312" w:cs="Times New Roman"/>
          <w:sz w:val="32"/>
          <w:szCs w:val="32"/>
          <w:lang w:val="en-US" w:eastAsia="zh-CN"/>
        </w:rPr>
        <w:t>报价表（原件）；</w:t>
      </w:r>
    </w:p>
    <w:p>
      <w:pPr>
        <w:keepNext w:val="0"/>
        <w:keepLines w:val="0"/>
        <w:pageBreakBefore w:val="0"/>
        <w:kinsoku/>
        <w:wordWrap/>
        <w:overflowPunct/>
        <w:topLinePunct w:val="0"/>
        <w:autoSpaceDE/>
        <w:autoSpaceDN/>
        <w:bidi w:val="0"/>
        <w:spacing w:line="578" w:lineRule="exact"/>
        <w:ind w:firstLine="642"/>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9.供应商廉政承诺书</w:t>
      </w:r>
      <w:r>
        <w:rPr>
          <w:rFonts w:hint="eastAsia" w:ascii="Times New Roman" w:hAnsi="Times New Roman" w:eastAsia="仿宋_GB2312" w:cs="Times New Roman"/>
          <w:sz w:val="32"/>
          <w:szCs w:val="32"/>
          <w:lang w:val="en-US" w:eastAsia="zh-CN"/>
        </w:rPr>
        <w:t>（原件）；</w:t>
      </w:r>
    </w:p>
    <w:p>
      <w:pPr>
        <w:keepNext w:val="0"/>
        <w:keepLines w:val="0"/>
        <w:pageBreakBefore w:val="0"/>
        <w:kinsoku/>
        <w:wordWrap/>
        <w:overflowPunct/>
        <w:topLinePunct w:val="0"/>
        <w:autoSpaceDE/>
        <w:autoSpaceDN/>
        <w:bidi w:val="0"/>
        <w:spacing w:line="578" w:lineRule="exact"/>
        <w:ind w:firstLine="642"/>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以上资料须加盖单位鲜章。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700" w:firstLineChars="200"/>
        <w:jc w:val="both"/>
        <w:textAlignment w:val="auto"/>
        <w:rPr>
          <w:rStyle w:val="13"/>
          <w:rFonts w:hint="eastAsia"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pPr>
      <w:r>
        <w:rPr>
          <w:rStyle w:val="13"/>
          <w:rFonts w:hint="eastAsia"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t>四、采购控制价及</w:t>
      </w:r>
      <w:r>
        <w:rPr>
          <w:rStyle w:val="13"/>
          <w:rFonts w:hint="eastAsia" w:ascii="黑体" w:hAnsi="黑体" w:eastAsia="黑体" w:cs="黑体"/>
          <w:b w:val="0"/>
          <w:bCs/>
          <w:i w:val="0"/>
          <w:iCs w:val="0"/>
          <w:caps w:val="0"/>
          <w:color w:val="000000" w:themeColor="text1"/>
          <w:spacing w:val="15"/>
          <w:sz w:val="32"/>
          <w:szCs w:val="32"/>
          <w:shd w:val="clear" w:fill="FFFFFF"/>
          <w:lang w:eastAsia="zh-CN"/>
          <w14:textFill>
            <w14:solidFill>
              <w14:schemeClr w14:val="tx1"/>
            </w14:solidFill>
          </w14:textFill>
        </w:rPr>
        <w:t>技术</w:t>
      </w:r>
      <w:r>
        <w:rPr>
          <w:rStyle w:val="13"/>
          <w:rFonts w:hint="eastAsia"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（一）</w:t>
      </w:r>
      <w:r>
        <w:rPr>
          <w:rFonts w:hint="eastAsia" w:ascii="Times New Roman" w:hAnsi="Times New Roman" w:eastAsia="仿宋_GB2312" w:cs="Times New Roman"/>
          <w:sz w:val="32"/>
          <w:szCs w:val="32"/>
          <w:lang w:val="en-US" w:eastAsia="zh-CN"/>
        </w:rPr>
        <w:t>本项目采购最高限价</w:t>
      </w:r>
      <w:r>
        <w:rPr>
          <w:rFonts w:hint="default" w:ascii="Times New Roman" w:hAnsi="Times New Roman" w:eastAsia="仿宋_GB2312" w:cs="Times New Roman"/>
          <w:sz w:val="32"/>
          <w:szCs w:val="32"/>
          <w:lang w:eastAsia="zh-CN"/>
        </w:rPr>
        <w:t>：20.00万</w:t>
      </w:r>
      <w:r>
        <w:rPr>
          <w:rFonts w:hint="eastAsia" w:ascii="Times New Roman" w:hAnsi="Times New Roman" w:eastAsia="仿宋_GB2312" w:cs="Times New Roman"/>
          <w:sz w:val="32"/>
          <w:szCs w:val="32"/>
          <w:lang w:val="en-US" w:eastAsia="zh-CN"/>
        </w:rPr>
        <w:t>元</w:t>
      </w:r>
      <w:r>
        <w:rPr>
          <w:rFonts w:hint="default" w:ascii="Times New Roman" w:hAnsi="Times New Roman" w:eastAsia="仿宋_GB2312" w:cs="Times New Roman"/>
          <w:sz w:val="32"/>
          <w:szCs w:val="32"/>
          <w:lang w:eastAsia="zh-CN"/>
        </w:rPr>
        <w:t>（大写：贰拾万元整）</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Times New Roman" w:hAnsi="Times New Roman" w:eastAsia="仿宋_GB2312" w:cs="Times New Roman"/>
          <w:sz w:val="32"/>
          <w:szCs w:val="32"/>
          <w:lang w:eastAsia="zh-CN"/>
        </w:rPr>
        <w:t>成交</w:t>
      </w:r>
      <w:r>
        <w:rPr>
          <w:rFonts w:hint="default" w:ascii="Times New Roman" w:hAnsi="Times New Roman" w:eastAsia="仿宋_GB2312" w:cs="Times New Roman"/>
          <w:sz w:val="32"/>
          <w:szCs w:val="32"/>
          <w:lang w:eastAsia="zh-CN"/>
        </w:rPr>
        <w:t>供应商应根据采购方要求及时开展监督检测（监督检测时间由采购方指定），主要</w:t>
      </w:r>
      <w:r>
        <w:rPr>
          <w:rFonts w:hint="default" w:ascii="仿宋_GB2312" w:hAnsi="Calibri" w:eastAsia="仿宋_GB2312" w:cs="Times New Roman"/>
          <w:sz w:val="32"/>
          <w:szCs w:val="32"/>
          <w:lang w:eastAsia="zh-CN"/>
        </w:rPr>
        <w:t>对</w:t>
      </w:r>
      <w:r>
        <w:rPr>
          <w:rFonts w:hint="default" w:ascii="Times New Roman" w:hAnsi="Times New Roman" w:eastAsia="仿宋_GB2312" w:cs="Times New Roman"/>
          <w:sz w:val="32"/>
          <w:szCs w:val="32"/>
          <w:lang w:eastAsia="zh-CN"/>
        </w:rPr>
        <w:t>所抽取</w:t>
      </w:r>
      <w:r>
        <w:rPr>
          <w:rFonts w:hint="default" w:ascii="Times New Roman" w:hAnsi="Times New Roman" w:eastAsia="仿宋_GB2312" w:cs="Times New Roman"/>
          <w:sz w:val="32"/>
          <w:szCs w:val="32"/>
          <w:lang w:val="en-US" w:eastAsia="zh-CN"/>
        </w:rPr>
        <w:t>在建水利工程的原材料、中间产品和工程实体</w:t>
      </w:r>
      <w:r>
        <w:rPr>
          <w:rFonts w:hint="default" w:ascii="Times New Roman" w:hAnsi="Times New Roman" w:eastAsia="仿宋_GB2312" w:cs="Times New Roman"/>
          <w:sz w:val="32"/>
          <w:szCs w:val="32"/>
          <w:lang w:eastAsia="zh-CN"/>
        </w:rPr>
        <w:t>质量进行抽检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出具检测报告</w:t>
      </w:r>
      <w:r>
        <w:rPr>
          <w:rFonts w:hint="eastAsia" w:ascii="仿宋_GB2312" w:hAnsi="Calibri"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技术要求(检测依据)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《水利工程质量管理规定》(水利部令第52号);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《水利工程质量检测管理规定》(水利部令第36号);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《水利工程质量检测技术规程》(SL 734-2016);</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《水利水电工程单元工程施工质量验收标准》（SL/T 631.1～631.8-2025）</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检测工作及报告要求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成果质量要求:按《水利工程质量检测管理规定》(水利部令第36号)、《水利工程质量检测技术规程》(SL 734-2016)附录D《水利工程质量检测报告基本要求》等国家、省、市、区相关技术标准和规范执行，报告应内容详尽、结果准确并加盖成交供应商合法有效的检测专用章。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时间要求:成交供应商应按相关职能部门及规范要求完成试验检测，并按照采购人规定时间和要求在完成试验检测后提交真实合法有效的检测报告。如采购人或质量监督部门提出疑问或修改意见，成交供应商负责书面回复并根据相关意见对报告进行修改和完善，修改及完善费用已包含在合同价款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份数要求:成交供应商应向采购人提交纸质检测报告一式伍份，电子版检测报告一份(光盘或U盘)。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z w:val="32"/>
          <w:szCs w:val="32"/>
          <w:lang w:eastAsia="zh-CN"/>
        </w:rPr>
      </w:pPr>
      <w:bookmarkStart w:id="0" w:name="_Toc476753313"/>
      <w:r>
        <w:rPr>
          <w:rFonts w:hint="eastAsia"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lang w:eastAsia="zh-CN"/>
        </w:rPr>
        <w:t>服务</w:t>
      </w:r>
      <w:r>
        <w:rPr>
          <w:rFonts w:hint="eastAsia" w:ascii="Times New Roman" w:hAnsi="Times New Roman" w:eastAsia="仿宋_GB2312" w:cs="Times New Roman"/>
          <w:sz w:val="32"/>
          <w:szCs w:val="32"/>
          <w:lang w:eastAsia="zh-CN"/>
        </w:rPr>
        <w:t>周期及地点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服务周期</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lang w:val="en-US" w:eastAsia="zh-CN"/>
        </w:rPr>
        <w:t>自合同签订之日起</w:t>
      </w:r>
      <w:r>
        <w:rPr>
          <w:rFonts w:hint="default" w:ascii="Times New Roman" w:hAnsi="Times New Roman" w:eastAsia="仿宋_GB2312" w:cs="Times New Roman"/>
          <w:sz w:val="32"/>
          <w:szCs w:val="32"/>
          <w:lang w:eastAsia="zh-CN"/>
        </w:rPr>
        <w:t>至</w:t>
      </w:r>
      <w:r>
        <w:rPr>
          <w:rFonts w:hint="eastAsia"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lang w:eastAsia="zh-CN"/>
        </w:rPr>
        <w:t>年1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月30日</w:t>
      </w:r>
      <w:r>
        <w:rPr>
          <w:rFonts w:hint="eastAsia" w:ascii="Times New Roman" w:hAnsi="Times New Roman" w:eastAsia="仿宋_GB2312" w:cs="Times New Roman"/>
          <w:sz w:val="32"/>
          <w:szCs w:val="32"/>
          <w:lang w:eastAsia="zh-CN"/>
        </w:rPr>
        <w:t>，服务地点为达州市</w:t>
      </w:r>
      <w:r>
        <w:rPr>
          <w:rFonts w:hint="default" w:ascii="Times New Roman" w:hAnsi="Times New Roman" w:eastAsia="仿宋_GB2312" w:cs="Times New Roman"/>
          <w:sz w:val="32"/>
          <w:szCs w:val="32"/>
          <w:lang w:eastAsia="zh-CN"/>
        </w:rPr>
        <w:t>。</w:t>
      </w:r>
    </w:p>
    <w:bookmarkEnd w:id="0"/>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lang w:eastAsia="zh-CN"/>
        </w:rPr>
        <w:t>监督</w:t>
      </w:r>
      <w:r>
        <w:rPr>
          <w:rFonts w:hint="eastAsia" w:ascii="Times New Roman" w:hAnsi="Times New Roman" w:eastAsia="仿宋_GB2312" w:cs="Times New Roman"/>
          <w:sz w:val="32"/>
          <w:szCs w:val="32"/>
          <w:lang w:val="en-US" w:eastAsia="zh-CN"/>
        </w:rPr>
        <w:t>检测工作量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详见《2025年度达州市水利工程建设质量监督检测服务项目</w:t>
      </w:r>
      <w:r>
        <w:rPr>
          <w:rFonts w:hint="eastAsia" w:ascii="Times New Roman" w:hAnsi="Times New Roman" w:eastAsia="仿宋_GB2312" w:cs="Times New Roman"/>
          <w:sz w:val="32"/>
          <w:szCs w:val="32"/>
          <w:lang w:eastAsia="zh-CN"/>
        </w:rPr>
        <w:t>报价表</w:t>
      </w:r>
      <w:r>
        <w:rPr>
          <w:rFonts w:hint="eastAsia" w:ascii="Times New Roman" w:hAnsi="Times New Roman" w:eastAsia="仿宋_GB2312" w:cs="Times New Roman"/>
          <w:sz w:val="32"/>
          <w:szCs w:val="32"/>
          <w:lang w:val="en-US" w:eastAsia="zh-CN"/>
        </w:rPr>
        <w:t>》所列清单。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700" w:firstLineChars="200"/>
        <w:jc w:val="both"/>
        <w:textAlignment w:val="auto"/>
        <w:rPr>
          <w:rStyle w:val="13"/>
          <w:rFonts w:hint="default" w:ascii="黑体" w:hAnsi="黑体" w:eastAsia="黑体" w:cs="黑体"/>
          <w:b w:val="0"/>
          <w:bCs/>
          <w:i w:val="0"/>
          <w:iCs w:val="0"/>
          <w:caps w:val="0"/>
          <w:color w:val="000000" w:themeColor="text1"/>
          <w:spacing w:val="15"/>
          <w:sz w:val="32"/>
          <w:szCs w:val="32"/>
          <w:shd w:val="clear" w:fill="FFFFFF"/>
          <w:lang w:eastAsia="zh-CN"/>
          <w14:textFill>
            <w14:solidFill>
              <w14:schemeClr w14:val="tx1"/>
            </w14:solidFill>
          </w14:textFill>
        </w:rPr>
      </w:pPr>
      <w:r>
        <w:rPr>
          <w:rStyle w:val="13"/>
          <w:rFonts w:hint="default"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t>五、采购</w:t>
      </w:r>
      <w:r>
        <w:rPr>
          <w:rStyle w:val="13"/>
          <w:rFonts w:hint="default" w:ascii="黑体" w:hAnsi="黑体" w:eastAsia="黑体" w:cs="黑体"/>
          <w:b w:val="0"/>
          <w:bCs/>
          <w:i w:val="0"/>
          <w:iCs w:val="0"/>
          <w:caps w:val="0"/>
          <w:color w:val="000000" w:themeColor="text1"/>
          <w:spacing w:val="15"/>
          <w:sz w:val="32"/>
          <w:szCs w:val="32"/>
          <w:shd w:val="clear" w:fill="FFFFFF"/>
          <w:lang w:eastAsia="zh-CN"/>
          <w14:textFill>
            <w14:solidFill>
              <w14:schemeClr w14:val="tx1"/>
            </w14:solidFill>
          </w14:textFill>
        </w:rPr>
        <w:t>须知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1.此次报价不组织现场考察。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供应商</w:t>
      </w:r>
      <w:r>
        <w:rPr>
          <w:rFonts w:hint="eastAsia" w:ascii="Times New Roman" w:hAnsi="Times New Roman" w:eastAsia="仿宋_GB2312" w:cs="Times New Roman"/>
          <w:sz w:val="32"/>
          <w:szCs w:val="32"/>
          <w:lang w:val="en-US" w:eastAsia="zh-CN"/>
        </w:rPr>
        <w:t>根据采购需求，完全实质性响应采购参数要求；供应商的报价应是全部工作内容的价格体现（包括但不限于劳务费、设备费、资料费、人工成本、复印费、文件制作费、通讯费、交通费、差旅费、保险费、安全费、税费、技术服务、资金成本、其他税金等完成该项目所必须的其他一切费用），</w:t>
      </w:r>
      <w:r>
        <w:rPr>
          <w:rFonts w:hint="default"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eastAsia="zh-CN"/>
        </w:rPr>
        <w:t>方</w:t>
      </w:r>
      <w:r>
        <w:rPr>
          <w:rFonts w:hint="eastAsia" w:ascii="Times New Roman" w:hAnsi="Times New Roman" w:eastAsia="仿宋_GB2312" w:cs="Times New Roman"/>
          <w:sz w:val="32"/>
          <w:szCs w:val="32"/>
          <w:lang w:val="en-US" w:eastAsia="zh-CN"/>
        </w:rPr>
        <w:t>不提供现场办公用房。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3.响应文件的报价为一次性报价，且供应商只能提供一个报价，价格一经报出，即不再变动。</w:t>
      </w:r>
      <w:r>
        <w:rPr>
          <w:rFonts w:hint="default" w:ascii="Times New Roman" w:hAnsi="Times New Roman" w:eastAsia="仿宋_GB2312" w:cs="Times New Roman"/>
          <w:sz w:val="32"/>
          <w:szCs w:val="32"/>
          <w:lang w:val="en-US" w:eastAsia="zh-CN"/>
        </w:rPr>
        <w:t>供应商应</w:t>
      </w:r>
      <w:r>
        <w:rPr>
          <w:rFonts w:hint="eastAsia" w:ascii="Times New Roman" w:hAnsi="Times New Roman" w:eastAsia="仿宋_GB2312" w:cs="Times New Roman"/>
          <w:sz w:val="32"/>
          <w:szCs w:val="32"/>
          <w:lang w:val="en-US" w:eastAsia="zh-CN"/>
        </w:rPr>
        <w:t>根据项目检测内容进行合理报价，超过最高限价的作废标处理。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4.供应商为开展监督检测工作承担安全生产责任，在服务实施过程中的安全责任由供应商负全责，采购方不承担任何安全责任，也不承担如发生安全事故产生的任何责任。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5.监督检测服务供应商对检测结果有保密责任。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询价响应文件</w:t>
      </w:r>
      <w:r>
        <w:rPr>
          <w:rFonts w:hint="eastAsia" w:ascii="Times New Roman" w:hAnsi="Times New Roman" w:eastAsia="仿宋_GB2312" w:cs="Times New Roman"/>
          <w:sz w:val="32"/>
          <w:szCs w:val="32"/>
          <w:lang w:val="en-US" w:eastAsia="zh-CN"/>
        </w:rPr>
        <w:t>在满足采购方采购需求和响应</w:t>
      </w:r>
      <w:r>
        <w:rPr>
          <w:rFonts w:hint="default" w:ascii="Times New Roman" w:hAnsi="Times New Roman" w:eastAsia="仿宋_GB2312" w:cs="Times New Roman"/>
          <w:sz w:val="32"/>
          <w:szCs w:val="32"/>
          <w:lang w:val="en-US" w:eastAsia="zh-CN"/>
        </w:rPr>
        <w:t>文件要求情况下，经</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人</w:t>
      </w:r>
      <w:r>
        <w:rPr>
          <w:rFonts w:hint="eastAsia" w:ascii="Times New Roman" w:hAnsi="Times New Roman" w:eastAsia="仿宋_GB2312" w:cs="Times New Roman"/>
          <w:sz w:val="32"/>
          <w:szCs w:val="32"/>
          <w:lang w:val="en-US" w:eastAsia="zh-CN"/>
        </w:rPr>
        <w:t>询价</w:t>
      </w:r>
      <w:r>
        <w:rPr>
          <w:rFonts w:hint="default" w:ascii="Times New Roman" w:hAnsi="Times New Roman" w:eastAsia="仿宋_GB2312" w:cs="Times New Roman"/>
          <w:sz w:val="32"/>
          <w:szCs w:val="32"/>
          <w:lang w:val="en-US" w:eastAsia="zh-CN"/>
        </w:rPr>
        <w:t>小组评审后，报价最低者确定为成交供应商。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严格</w:t>
      </w:r>
      <w:r>
        <w:rPr>
          <w:rFonts w:hint="default" w:ascii="Times New Roman" w:hAnsi="Times New Roman" w:eastAsia="仿宋_GB2312" w:cs="Times New Roman"/>
          <w:sz w:val="32"/>
          <w:szCs w:val="32"/>
          <w:lang w:val="en-US" w:eastAsia="zh-CN"/>
        </w:rPr>
        <w:t>按</w:t>
      </w:r>
      <w:r>
        <w:rPr>
          <w:rFonts w:hint="eastAsia" w:ascii="Times New Roman" w:hAnsi="Times New Roman" w:eastAsia="仿宋_GB2312" w:cs="Times New Roman"/>
          <w:sz w:val="32"/>
          <w:szCs w:val="32"/>
          <w:lang w:val="en-US" w:eastAsia="zh-CN"/>
        </w:rPr>
        <w:t>照政府采购相关法律法规的要求进行验收。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700" w:firstLineChars="200"/>
        <w:jc w:val="both"/>
        <w:textAlignment w:val="auto"/>
        <w:rPr>
          <w:rStyle w:val="13"/>
          <w:rFonts w:hint="default"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pPr>
      <w:r>
        <w:rPr>
          <w:rStyle w:val="13"/>
          <w:rFonts w:hint="default"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t>六、</w:t>
      </w:r>
      <w:r>
        <w:rPr>
          <w:rStyle w:val="13"/>
          <w:rFonts w:hint="eastAsia"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t>询价</w:t>
      </w:r>
      <w:r>
        <w:rPr>
          <w:rStyle w:val="13"/>
          <w:rFonts w:hint="default"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t>响应文件提交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询价响应文件</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lang w:val="en-US" w:eastAsia="zh-CN"/>
        </w:rPr>
        <w:t>于</w:t>
      </w:r>
      <w:r>
        <w:rPr>
          <w:rFonts w:hint="eastAsia"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val="en-US" w:eastAsia="zh-CN"/>
        </w:rPr>
        <w:t>日10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00</w:t>
      </w:r>
      <w:r>
        <w:rPr>
          <w:rFonts w:hint="eastAsia" w:ascii="Times New Roman" w:hAnsi="Times New Roman" w:eastAsia="仿宋_GB2312" w:cs="Times New Roman"/>
          <w:sz w:val="32"/>
          <w:szCs w:val="32"/>
          <w:lang w:val="en-US" w:eastAsia="zh-CN"/>
        </w:rPr>
        <w:t>（北京时间）前</w:t>
      </w:r>
      <w:r>
        <w:rPr>
          <w:rFonts w:hint="default" w:ascii="Times New Roman" w:hAnsi="Times New Roman" w:eastAsia="仿宋_GB2312" w:cs="Times New Roman"/>
          <w:sz w:val="32"/>
          <w:szCs w:val="32"/>
          <w:lang w:val="en-US" w:eastAsia="zh-CN"/>
        </w:rPr>
        <w:t>密封递交至达州市</w:t>
      </w:r>
      <w:r>
        <w:rPr>
          <w:rFonts w:hint="eastAsia" w:ascii="Times New Roman" w:hAnsi="Times New Roman" w:eastAsia="仿宋_GB2312" w:cs="Times New Roman"/>
          <w:sz w:val="32"/>
          <w:szCs w:val="32"/>
          <w:lang w:val="en-US" w:eastAsia="zh-CN"/>
        </w:rPr>
        <w:t>水务局十</w:t>
      </w:r>
      <w:r>
        <w:rPr>
          <w:rFonts w:hint="default" w:ascii="Times New Roman" w:hAnsi="Times New Roman" w:eastAsia="仿宋_GB2312" w:cs="Times New Roman"/>
          <w:sz w:val="32"/>
          <w:szCs w:val="32"/>
          <w:lang w:val="en-US" w:eastAsia="zh-CN"/>
        </w:rPr>
        <w:t>楼</w:t>
      </w:r>
      <w:r>
        <w:rPr>
          <w:rFonts w:hint="eastAsia" w:ascii="Times New Roman" w:hAnsi="Times New Roman" w:eastAsia="仿宋_GB2312" w:cs="Times New Roman"/>
          <w:sz w:val="32"/>
          <w:szCs w:val="32"/>
          <w:lang w:val="en-US" w:eastAsia="zh-CN"/>
        </w:rPr>
        <w:t>会议</w:t>
      </w:r>
      <w:r>
        <w:rPr>
          <w:rFonts w:hint="default" w:ascii="Times New Roman" w:hAnsi="Times New Roman" w:eastAsia="仿宋_GB2312" w:cs="Times New Roman"/>
          <w:sz w:val="32"/>
          <w:szCs w:val="32"/>
          <w:lang w:val="en-US" w:eastAsia="zh-CN"/>
        </w:rPr>
        <w:t>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w:t>
      </w:r>
      <w:r>
        <w:rPr>
          <w:rFonts w:hint="eastAsia" w:ascii="Times New Roman" w:hAnsi="Times New Roman" w:eastAsia="仿宋_GB2312" w:cs="Times New Roman"/>
          <w:sz w:val="32"/>
          <w:szCs w:val="32"/>
          <w:lang w:val="en-US" w:eastAsia="zh-CN"/>
        </w:rPr>
        <w:t>地址：达州市达川区</w:t>
      </w:r>
      <w:r>
        <w:rPr>
          <w:rFonts w:hint="default" w:ascii="Times New Roman" w:hAnsi="Times New Roman" w:eastAsia="仿宋_GB2312" w:cs="Times New Roman"/>
          <w:sz w:val="32"/>
          <w:szCs w:val="32"/>
          <w:lang w:val="en-US" w:eastAsia="zh-CN"/>
        </w:rPr>
        <w:t>达川大道一段72</w:t>
      </w:r>
      <w:r>
        <w:rPr>
          <w:rFonts w:hint="eastAsia" w:ascii="Times New Roman" w:hAnsi="Times New Roman" w:eastAsia="仿宋_GB2312"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联 系 人：</w:t>
      </w:r>
      <w:r>
        <w:rPr>
          <w:rFonts w:hint="default" w:ascii="Times New Roman" w:hAnsi="Times New Roman" w:eastAsia="仿宋_GB2312" w:cs="Times New Roman"/>
          <w:sz w:val="32"/>
          <w:szCs w:val="32"/>
          <w:lang w:eastAsia="zh-CN"/>
        </w:rPr>
        <w:t>刘先生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FF0000"/>
          <w:sz w:val="32"/>
          <w:szCs w:val="32"/>
          <w:lang w:eastAsia="zh-CN"/>
        </w:rPr>
      </w:pPr>
      <w:r>
        <w:rPr>
          <w:rFonts w:hint="eastAsia" w:ascii="Times New Roman" w:hAnsi="Times New Roman" w:eastAsia="仿宋_GB2312" w:cs="Times New Roman"/>
          <w:sz w:val="32"/>
          <w:szCs w:val="32"/>
          <w:lang w:val="en-US" w:eastAsia="zh-CN"/>
        </w:rPr>
        <w:t>联系电话：</w:t>
      </w:r>
      <w:r>
        <w:rPr>
          <w:rFonts w:hint="default" w:ascii="Times New Roman" w:hAnsi="Times New Roman" w:eastAsia="仿宋_GB2312" w:cs="Times New Roman"/>
          <w:sz w:val="32"/>
          <w:szCs w:val="32"/>
          <w:lang w:eastAsia="zh-CN"/>
        </w:rPr>
        <w:t>13551429808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700" w:firstLineChars="200"/>
        <w:jc w:val="both"/>
        <w:textAlignment w:val="auto"/>
        <w:rPr>
          <w:rStyle w:val="13"/>
          <w:rFonts w:hint="eastAsia"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pPr>
      <w:r>
        <w:rPr>
          <w:rStyle w:val="13"/>
          <w:rFonts w:hint="default"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t>七</w:t>
      </w:r>
      <w:r>
        <w:rPr>
          <w:rStyle w:val="13"/>
          <w:rFonts w:hint="eastAsia"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t>、公告期限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自本公告发布之日起</w:t>
      </w:r>
      <w:r>
        <w:rPr>
          <w:rFonts w:hint="eastAsia"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sz w:val="32"/>
          <w:szCs w:val="32"/>
          <w:lang w:val="en-US" w:eastAsia="zh-CN"/>
        </w:rPr>
        <w:t>个工作日。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700" w:firstLineChars="200"/>
        <w:jc w:val="both"/>
        <w:textAlignment w:val="auto"/>
        <w:rPr>
          <w:rStyle w:val="13"/>
          <w:rFonts w:hint="eastAsia"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pPr>
      <w:r>
        <w:rPr>
          <w:rStyle w:val="13"/>
          <w:rFonts w:hint="default" w:ascii="黑体" w:hAnsi="黑体" w:eastAsia="黑体" w:cs="黑体"/>
          <w:b w:val="0"/>
          <w:bCs/>
          <w:i w:val="0"/>
          <w:iCs w:val="0"/>
          <w:caps w:val="0"/>
          <w:color w:val="000000" w:themeColor="text1"/>
          <w:spacing w:val="15"/>
          <w:sz w:val="32"/>
          <w:szCs w:val="32"/>
          <w:shd w:val="clear" w:fill="FFFFFF"/>
          <w:lang w:eastAsia="zh-CN"/>
          <w14:textFill>
            <w14:solidFill>
              <w14:schemeClr w14:val="tx1"/>
            </w14:solidFill>
          </w14:textFill>
        </w:rPr>
        <w:t>八</w:t>
      </w:r>
      <w:r>
        <w:rPr>
          <w:rStyle w:val="13"/>
          <w:rFonts w:hint="eastAsia"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t>、询价程序和成交标准</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供应商在指定的截止时间之前，到</w:t>
      </w:r>
      <w:r>
        <w:rPr>
          <w:rFonts w:hint="eastAsia" w:ascii="Times New Roman" w:hAnsi="Times New Roman" w:eastAsia="仿宋_GB2312" w:cs="Times New Roman"/>
          <w:sz w:val="32"/>
          <w:szCs w:val="32"/>
          <w:lang w:val="en-US" w:eastAsia="zh-CN"/>
        </w:rPr>
        <w:t>询价</w:t>
      </w:r>
      <w:r>
        <w:rPr>
          <w:rFonts w:hint="default" w:ascii="Times New Roman" w:hAnsi="Times New Roman" w:eastAsia="仿宋_GB2312" w:cs="Times New Roman"/>
          <w:sz w:val="32"/>
          <w:szCs w:val="32"/>
          <w:lang w:val="en-US" w:eastAsia="zh-CN"/>
        </w:rPr>
        <w:t>地点签到并递交</w:t>
      </w:r>
      <w:r>
        <w:rPr>
          <w:rFonts w:hint="eastAsia" w:ascii="Times New Roman" w:hAnsi="Times New Roman" w:eastAsia="仿宋_GB2312" w:cs="Times New Roman"/>
          <w:sz w:val="32"/>
          <w:szCs w:val="32"/>
          <w:lang w:val="en-US" w:eastAsia="zh-CN"/>
        </w:rPr>
        <w:t>询价</w:t>
      </w:r>
      <w:r>
        <w:rPr>
          <w:rFonts w:hint="default" w:ascii="Times New Roman" w:hAnsi="Times New Roman" w:eastAsia="仿宋_GB2312" w:cs="Times New Roman"/>
          <w:sz w:val="32"/>
          <w:szCs w:val="32"/>
          <w:lang w:val="en-US" w:eastAsia="zh-CN"/>
        </w:rPr>
        <w:t>响应文件。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宣布</w:t>
      </w:r>
      <w:r>
        <w:rPr>
          <w:rFonts w:hint="eastAsia" w:ascii="Times New Roman" w:hAnsi="Times New Roman" w:eastAsia="仿宋_GB2312" w:cs="Times New Roman"/>
          <w:sz w:val="32"/>
          <w:szCs w:val="32"/>
          <w:lang w:val="en-US" w:eastAsia="zh-CN"/>
        </w:rPr>
        <w:t>询价</w:t>
      </w:r>
      <w:r>
        <w:rPr>
          <w:rFonts w:hint="default" w:ascii="Times New Roman" w:hAnsi="Times New Roman" w:eastAsia="仿宋_GB2312" w:cs="Times New Roman"/>
          <w:sz w:val="32"/>
          <w:szCs w:val="32"/>
          <w:lang w:val="en-US" w:eastAsia="zh-CN"/>
        </w:rPr>
        <w:t>会议开始。到达</w:t>
      </w:r>
      <w:r>
        <w:rPr>
          <w:rFonts w:hint="eastAsia" w:ascii="Times New Roman" w:hAnsi="Times New Roman" w:eastAsia="仿宋_GB2312" w:cs="Times New Roman"/>
          <w:sz w:val="32"/>
          <w:szCs w:val="32"/>
          <w:lang w:val="en-US" w:eastAsia="zh-CN"/>
        </w:rPr>
        <w:t>询价响应文件递交</w:t>
      </w:r>
      <w:r>
        <w:rPr>
          <w:rFonts w:hint="default" w:ascii="Times New Roman" w:hAnsi="Times New Roman" w:eastAsia="仿宋_GB2312" w:cs="Times New Roman"/>
          <w:sz w:val="32"/>
          <w:szCs w:val="32"/>
          <w:lang w:val="en-US" w:eastAsia="zh-CN"/>
        </w:rPr>
        <w:t>截止时间后，</w:t>
      </w:r>
      <w:r>
        <w:rPr>
          <w:rFonts w:hint="eastAsia" w:ascii="Times New Roman" w:hAnsi="Times New Roman" w:eastAsia="仿宋_GB2312" w:cs="Times New Roman"/>
          <w:sz w:val="32"/>
          <w:szCs w:val="32"/>
          <w:lang w:val="en-US" w:eastAsia="zh-CN"/>
        </w:rPr>
        <w:t>询价</w:t>
      </w:r>
      <w:r>
        <w:rPr>
          <w:rFonts w:hint="default" w:ascii="Times New Roman" w:hAnsi="Times New Roman" w:eastAsia="仿宋_GB2312" w:cs="Times New Roman"/>
          <w:sz w:val="32"/>
          <w:szCs w:val="32"/>
          <w:lang w:val="en-US" w:eastAsia="zh-CN"/>
        </w:rPr>
        <w:t>小组根据前来参与</w:t>
      </w:r>
      <w:r>
        <w:rPr>
          <w:rFonts w:hint="eastAsia" w:ascii="Times New Roman" w:hAnsi="Times New Roman" w:eastAsia="仿宋_GB2312" w:cs="Times New Roman"/>
          <w:sz w:val="32"/>
          <w:szCs w:val="32"/>
          <w:lang w:val="en-US" w:eastAsia="zh-CN"/>
        </w:rPr>
        <w:t>询价</w:t>
      </w:r>
      <w:r>
        <w:rPr>
          <w:rFonts w:hint="default" w:ascii="Times New Roman" w:hAnsi="Times New Roman" w:eastAsia="仿宋_GB2312" w:cs="Times New Roman"/>
          <w:sz w:val="32"/>
          <w:szCs w:val="32"/>
          <w:lang w:val="en-US" w:eastAsia="zh-CN"/>
        </w:rPr>
        <w:t>供应商的家数，确定是否宣布</w:t>
      </w:r>
      <w:r>
        <w:rPr>
          <w:rFonts w:hint="eastAsia" w:ascii="Times New Roman" w:hAnsi="Times New Roman" w:eastAsia="仿宋_GB2312" w:cs="Times New Roman"/>
          <w:sz w:val="32"/>
          <w:szCs w:val="32"/>
          <w:lang w:val="en-US" w:eastAsia="zh-CN"/>
        </w:rPr>
        <w:t>询价</w:t>
      </w:r>
      <w:r>
        <w:rPr>
          <w:rFonts w:hint="default" w:ascii="Times New Roman" w:hAnsi="Times New Roman" w:eastAsia="仿宋_GB2312" w:cs="Times New Roman"/>
          <w:sz w:val="32"/>
          <w:szCs w:val="32"/>
          <w:lang w:val="en-US" w:eastAsia="zh-CN"/>
        </w:rPr>
        <w:t>会议开始。如未达到3家，则宣布本次流标；如达到3家及以上，</w:t>
      </w:r>
      <w:r>
        <w:rPr>
          <w:rFonts w:hint="eastAsia" w:ascii="Times New Roman" w:hAnsi="Times New Roman" w:eastAsia="仿宋_GB2312" w:cs="Times New Roman"/>
          <w:sz w:val="32"/>
          <w:szCs w:val="32"/>
          <w:lang w:val="en-US" w:eastAsia="zh-CN"/>
        </w:rPr>
        <w:t>询价</w:t>
      </w:r>
      <w:r>
        <w:rPr>
          <w:rFonts w:hint="default" w:ascii="Times New Roman" w:hAnsi="Times New Roman" w:eastAsia="仿宋_GB2312" w:cs="Times New Roman"/>
          <w:sz w:val="32"/>
          <w:szCs w:val="32"/>
          <w:lang w:val="en-US" w:eastAsia="zh-CN"/>
        </w:rPr>
        <w:t>会议开始。</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供应商</w:t>
      </w:r>
      <w:r>
        <w:rPr>
          <w:rFonts w:hint="eastAsia" w:ascii="Times New Roman" w:hAnsi="Times New Roman" w:eastAsia="仿宋_GB2312" w:cs="Times New Roman"/>
          <w:sz w:val="32"/>
          <w:szCs w:val="32"/>
          <w:lang w:val="en-US" w:eastAsia="zh-CN"/>
        </w:rPr>
        <w:t>资格审查</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询价</w:t>
      </w:r>
      <w:r>
        <w:rPr>
          <w:rFonts w:hint="default" w:ascii="Times New Roman" w:hAnsi="Times New Roman" w:eastAsia="仿宋_GB2312" w:cs="Times New Roman"/>
          <w:sz w:val="32"/>
          <w:szCs w:val="32"/>
          <w:lang w:val="en-US" w:eastAsia="zh-CN"/>
        </w:rPr>
        <w:t>小组审查所有供应商资格是否符合要求。如通过</w:t>
      </w:r>
      <w:r>
        <w:rPr>
          <w:rFonts w:hint="eastAsia" w:ascii="Times New Roman" w:hAnsi="Times New Roman" w:eastAsia="仿宋_GB2312" w:cs="Times New Roman"/>
          <w:sz w:val="32"/>
          <w:szCs w:val="32"/>
          <w:lang w:val="en-US" w:eastAsia="zh-CN"/>
        </w:rPr>
        <w:t>资格</w:t>
      </w:r>
      <w:r>
        <w:rPr>
          <w:rFonts w:hint="default" w:ascii="Times New Roman" w:hAnsi="Times New Roman" w:eastAsia="仿宋_GB2312" w:cs="Times New Roman"/>
          <w:sz w:val="32"/>
          <w:szCs w:val="32"/>
          <w:lang w:val="en-US" w:eastAsia="zh-CN"/>
        </w:rPr>
        <w:t>审查供应商小于3家，则宣布废标；如达到3家及以上则继续进行。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供应商符合性审查。询价小组</w:t>
      </w:r>
      <w:r>
        <w:rPr>
          <w:rFonts w:hint="eastAsia"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lang w:val="en-US" w:eastAsia="zh-CN"/>
        </w:rPr>
        <w:t>所有</w:t>
      </w:r>
      <w:r>
        <w:rPr>
          <w:rFonts w:hint="eastAsia" w:ascii="Times New Roman" w:hAnsi="Times New Roman" w:eastAsia="仿宋_GB2312" w:cs="Times New Roman"/>
          <w:sz w:val="32"/>
          <w:szCs w:val="32"/>
          <w:lang w:val="en-US" w:eastAsia="zh-CN"/>
        </w:rPr>
        <w:t>通过</w:t>
      </w:r>
      <w:r>
        <w:rPr>
          <w:rFonts w:hint="default" w:ascii="Times New Roman" w:hAnsi="Times New Roman" w:eastAsia="仿宋_GB2312" w:cs="Times New Roman"/>
          <w:sz w:val="32"/>
          <w:szCs w:val="32"/>
          <w:lang w:val="en-US" w:eastAsia="zh-CN"/>
        </w:rPr>
        <w:t>资格</w:t>
      </w:r>
      <w:r>
        <w:rPr>
          <w:rFonts w:hint="eastAsia" w:ascii="Times New Roman" w:hAnsi="Times New Roman" w:eastAsia="仿宋_GB2312" w:cs="Times New Roman"/>
          <w:sz w:val="32"/>
          <w:szCs w:val="32"/>
          <w:lang w:val="en-US" w:eastAsia="zh-CN"/>
        </w:rPr>
        <w:t>审查的</w:t>
      </w:r>
      <w:r>
        <w:rPr>
          <w:rFonts w:hint="default" w:ascii="Times New Roman" w:hAnsi="Times New Roman" w:eastAsia="仿宋_GB2312" w:cs="Times New Roman"/>
          <w:sz w:val="32"/>
          <w:szCs w:val="32"/>
          <w:lang w:val="en-US" w:eastAsia="zh-CN"/>
        </w:rPr>
        <w:t>供应商是否</w:t>
      </w:r>
      <w:r>
        <w:rPr>
          <w:rFonts w:hint="eastAsia" w:ascii="Times New Roman" w:hAnsi="Times New Roman" w:eastAsia="仿宋_GB2312" w:cs="Times New Roman"/>
          <w:sz w:val="32"/>
          <w:szCs w:val="32"/>
          <w:lang w:val="en-US" w:eastAsia="zh-CN"/>
        </w:rPr>
        <w:t>完全响应</w:t>
      </w:r>
      <w:r>
        <w:rPr>
          <w:rFonts w:hint="default" w:ascii="Times New Roman" w:hAnsi="Times New Roman" w:eastAsia="仿宋_GB2312" w:cs="Times New Roman"/>
          <w:sz w:val="32"/>
          <w:szCs w:val="32"/>
          <w:lang w:eastAsia="zh-CN"/>
        </w:rPr>
        <w:t>询价文件</w:t>
      </w:r>
      <w:r>
        <w:rPr>
          <w:rFonts w:hint="default" w:ascii="Times New Roman" w:hAnsi="Times New Roman" w:eastAsia="仿宋_GB2312" w:cs="Times New Roman"/>
          <w:sz w:val="32"/>
          <w:szCs w:val="32"/>
          <w:lang w:val="en-US" w:eastAsia="zh-CN"/>
        </w:rPr>
        <w:t>要求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报价是否低于公告控制价</w:t>
      </w:r>
      <w:r>
        <w:rPr>
          <w:rFonts w:hint="eastAsia" w:ascii="Times New Roman" w:hAnsi="Times New Roman" w:eastAsia="仿宋_GB2312" w:cs="Times New Roman"/>
          <w:sz w:val="32"/>
          <w:szCs w:val="32"/>
          <w:lang w:val="en-US" w:eastAsia="zh-CN"/>
        </w:rPr>
        <w:t>等进行审查</w:t>
      </w:r>
      <w:r>
        <w:rPr>
          <w:rFonts w:hint="default" w:ascii="Times New Roman" w:hAnsi="Times New Roman" w:eastAsia="仿宋_GB2312" w:cs="Times New Roman"/>
          <w:sz w:val="32"/>
          <w:szCs w:val="32"/>
          <w:lang w:val="en-US" w:eastAsia="zh-CN"/>
        </w:rPr>
        <w:t>。如通过符合性审查供应商小于3家，则宣布废标；如达到3家及以上则继续进行。</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.当场宣布符合性审查结果。</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.询价小组公布通过资格审查和符合性审查供应商的报价。</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.询价小组按照</w:t>
      </w:r>
      <w:r>
        <w:rPr>
          <w:rFonts w:hint="eastAsia" w:ascii="仿宋_GB2312" w:hAnsi="仿宋_GB2312" w:eastAsia="仿宋_GB2312" w:cs="仿宋_GB2312"/>
          <w:sz w:val="32"/>
          <w:szCs w:val="32"/>
        </w:rPr>
        <w:t>报价最低的原则，</w:t>
      </w:r>
      <w:r>
        <w:rPr>
          <w:rFonts w:hint="default" w:ascii="仿宋_GB2312" w:hAnsi="仿宋_GB2312" w:eastAsia="仿宋_GB2312" w:cs="仿宋_GB2312"/>
          <w:sz w:val="32"/>
          <w:szCs w:val="32"/>
        </w:rPr>
        <w:t>将</w:t>
      </w:r>
      <w:r>
        <w:rPr>
          <w:rFonts w:hint="eastAsia" w:ascii="仿宋_GB2312" w:hAnsi="仿宋_GB2312" w:eastAsia="仿宋_GB2312" w:cs="仿宋_GB2312"/>
          <w:sz w:val="32"/>
          <w:szCs w:val="32"/>
        </w:rPr>
        <w:t>供应商的报价由低到高排序，推荐成交候选供应商名单</w:t>
      </w:r>
      <w:r>
        <w:rPr>
          <w:rFonts w:hint="default"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由采购人按顺序确定成交供应商。</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.成交供应商与采购方须按有关要求进行验收。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700" w:firstLineChars="200"/>
        <w:jc w:val="both"/>
        <w:textAlignment w:val="auto"/>
        <w:rPr>
          <w:rStyle w:val="13"/>
          <w:rFonts w:hint="default"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pPr>
      <w:r>
        <w:rPr>
          <w:rStyle w:val="13"/>
          <w:rFonts w:hint="default"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t>十</w:t>
      </w:r>
      <w:r>
        <w:rPr>
          <w:rStyle w:val="13"/>
          <w:rFonts w:hint="eastAsia" w:ascii="黑体" w:hAnsi="黑体" w:eastAsia="黑体" w:cs="黑体"/>
          <w:b w:val="0"/>
          <w:bCs/>
          <w:i w:val="0"/>
          <w:iCs w:val="0"/>
          <w:caps w:val="0"/>
          <w:color w:val="000000" w:themeColor="text1"/>
          <w:spacing w:val="15"/>
          <w:sz w:val="32"/>
          <w:szCs w:val="32"/>
          <w:shd w:val="clear" w:fill="FFFFFF"/>
          <w:lang w:val="en-US" w:eastAsia="zh-CN"/>
          <w14:textFill>
            <w14:solidFill>
              <w14:schemeClr w14:val="tx1"/>
            </w14:solidFill>
          </w14:textFill>
        </w:rPr>
        <w:t>、询价响应文件格式要求</w:t>
      </w:r>
    </w:p>
    <w:p>
      <w:pP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br w:type="page"/>
      </w:r>
    </w:p>
    <w:p>
      <w:pPr>
        <w:jc w:val="center"/>
        <w:rPr>
          <w:rFonts w:hint="eastAsia" w:ascii="黑体" w:hAnsi="黑体" w:eastAsia="黑体" w:cs="黑体"/>
          <w:b w:val="0"/>
          <w:bCs/>
          <w:sz w:val="32"/>
          <w:szCs w:val="32"/>
        </w:rPr>
      </w:pPr>
      <w:r>
        <w:rPr>
          <w:rFonts w:hint="eastAsia" w:ascii="黑体" w:hAnsi="黑体" w:eastAsia="黑体" w:cs="黑体"/>
          <w:b w:val="0"/>
          <w:bCs/>
          <w:sz w:val="32"/>
          <w:szCs w:val="32"/>
          <w:highlight w:val="white"/>
          <w:lang w:val="en-US" w:eastAsia="zh-CN"/>
        </w:rPr>
        <w:t>询价</w:t>
      </w:r>
      <w:r>
        <w:rPr>
          <w:rFonts w:hint="eastAsia" w:ascii="黑体" w:hAnsi="黑体" w:eastAsia="黑体" w:cs="黑体"/>
          <w:b w:val="0"/>
          <w:bCs/>
          <w:sz w:val="32"/>
          <w:szCs w:val="32"/>
          <w:highlight w:val="white"/>
        </w:rPr>
        <w:t>响应文件封面</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p>
    <w:p>
      <w:pPr>
        <w:spacing w:line="360" w:lineRule="auto"/>
        <w:jc w:val="center"/>
        <w:rPr>
          <w:rFonts w:hint="eastAsia" w:ascii="方正小标宋简体" w:hAnsi="方正小标宋简体" w:eastAsia="方正小标宋简体" w:cs="方正小标宋简体"/>
          <w:b w:val="0"/>
          <w:bCs w:val="0"/>
          <w:spacing w:val="78"/>
          <w:sz w:val="44"/>
          <w:szCs w:val="44"/>
        </w:rPr>
      </w:pPr>
      <w:r>
        <w:rPr>
          <w:rFonts w:hint="eastAsia" w:ascii="方正小标宋简体" w:hAnsi="方正小标宋简体" w:eastAsia="方正小标宋简体" w:cs="方正小标宋简体"/>
          <w:b w:val="0"/>
          <w:bCs w:val="0"/>
          <w:spacing w:val="78"/>
          <w:sz w:val="44"/>
          <w:szCs w:val="44"/>
          <w:highlight w:val="white"/>
          <w:lang w:val="en-US" w:eastAsia="zh-CN"/>
        </w:rPr>
        <w:t>询价</w:t>
      </w:r>
      <w:r>
        <w:rPr>
          <w:rFonts w:hint="eastAsia" w:ascii="方正小标宋简体" w:hAnsi="方正小标宋简体" w:eastAsia="方正小标宋简体" w:cs="方正小标宋简体"/>
          <w:b w:val="0"/>
          <w:bCs w:val="0"/>
          <w:spacing w:val="78"/>
          <w:sz w:val="44"/>
          <w:szCs w:val="44"/>
          <w:highlight w:val="white"/>
        </w:rPr>
        <w:t>响应文件</w:t>
      </w:r>
    </w:p>
    <w:p>
      <w:pPr>
        <w:spacing w:line="780" w:lineRule="exact"/>
        <w:ind w:firstLine="629" w:firstLineChars="196"/>
        <w:jc w:val="left"/>
        <w:rPr>
          <w:rFonts w:hint="eastAsia" w:ascii="仿宋" w:hAnsi="仿宋" w:eastAsia="仿宋" w:cs="仿宋"/>
          <w:b/>
          <w:bCs/>
          <w:sz w:val="32"/>
          <w:szCs w:val="32"/>
          <w:highlight w:val="white"/>
        </w:rPr>
      </w:pPr>
    </w:p>
    <w:p>
      <w:pPr>
        <w:spacing w:line="780" w:lineRule="exact"/>
        <w:ind w:firstLine="629" w:firstLineChars="196"/>
        <w:jc w:val="left"/>
        <w:rPr>
          <w:rFonts w:hint="eastAsia" w:ascii="仿宋" w:hAnsi="仿宋" w:eastAsia="仿宋" w:cs="仿宋"/>
          <w:b/>
          <w:bCs/>
          <w:sz w:val="32"/>
          <w:szCs w:val="32"/>
        </w:rPr>
      </w:pPr>
      <w:r>
        <w:rPr>
          <w:rFonts w:hint="eastAsia" w:ascii="仿宋" w:hAnsi="仿宋" w:eastAsia="仿宋" w:cs="仿宋"/>
          <w:b/>
          <w:bCs/>
          <w:sz w:val="32"/>
          <w:szCs w:val="32"/>
          <w:highlight w:val="white"/>
        </w:rPr>
        <w:t>采购项目名称：</w:t>
      </w:r>
      <w:r>
        <w:rPr>
          <w:rFonts w:hint="eastAsia" w:ascii="仿宋" w:hAnsi="仿宋" w:eastAsia="仿宋" w:cs="仿宋"/>
          <w:b/>
          <w:bCs/>
          <w:sz w:val="32"/>
          <w:szCs w:val="32"/>
          <w:highlight w:val="white"/>
          <w:u w:val="single"/>
        </w:rPr>
        <w:t xml:space="preserve">                     </w:t>
      </w:r>
      <w:r>
        <w:rPr>
          <w:rFonts w:hint="eastAsia" w:ascii="仿宋" w:hAnsi="仿宋" w:eastAsia="仿宋" w:cs="仿宋"/>
          <w:b/>
          <w:bCs/>
          <w:sz w:val="32"/>
          <w:szCs w:val="32"/>
          <w:highlight w:val="white"/>
          <w:u w:val="single"/>
          <w:lang w:val="en-US" w:eastAsia="zh-CN"/>
        </w:rPr>
        <w:t xml:space="preserve">      </w:t>
      </w:r>
      <w:r>
        <w:rPr>
          <w:rFonts w:hint="eastAsia" w:ascii="仿宋" w:hAnsi="仿宋" w:eastAsia="仿宋" w:cs="仿宋"/>
          <w:b/>
          <w:bCs/>
          <w:sz w:val="32"/>
          <w:szCs w:val="32"/>
          <w:highlight w:val="white"/>
          <w:u w:val="single"/>
        </w:rPr>
        <w:t xml:space="preserve">  </w:t>
      </w:r>
    </w:p>
    <w:p>
      <w:pPr>
        <w:spacing w:line="780" w:lineRule="exact"/>
        <w:ind w:firstLine="708" w:firstLineChars="196"/>
        <w:jc w:val="left"/>
        <w:rPr>
          <w:rFonts w:hint="eastAsia" w:ascii="仿宋" w:hAnsi="仿宋" w:eastAsia="仿宋" w:cs="仿宋"/>
          <w:b/>
          <w:bCs/>
          <w:sz w:val="32"/>
          <w:szCs w:val="32"/>
          <w:u w:val="single"/>
        </w:rPr>
      </w:pPr>
      <w:r>
        <w:rPr>
          <w:rFonts w:hint="eastAsia" w:ascii="仿宋" w:hAnsi="仿宋" w:eastAsia="仿宋" w:cs="仿宋"/>
          <w:b/>
          <w:bCs/>
          <w:spacing w:val="20"/>
          <w:sz w:val="32"/>
          <w:szCs w:val="32"/>
          <w:highlight w:val="white"/>
        </w:rPr>
        <w:t>供应商名称：</w:t>
      </w:r>
      <w:r>
        <w:rPr>
          <w:rFonts w:hint="eastAsia" w:ascii="仿宋" w:hAnsi="仿宋" w:eastAsia="仿宋" w:cs="仿宋"/>
          <w:b/>
          <w:bCs/>
          <w:sz w:val="32"/>
          <w:szCs w:val="32"/>
          <w:highlight w:val="white"/>
          <w:u w:val="single"/>
        </w:rPr>
        <w:t xml:space="preserve">                      </w:t>
      </w:r>
      <w:r>
        <w:rPr>
          <w:rFonts w:hint="eastAsia" w:ascii="仿宋" w:hAnsi="仿宋" w:eastAsia="仿宋" w:cs="仿宋"/>
          <w:b/>
          <w:bCs/>
          <w:sz w:val="32"/>
          <w:szCs w:val="32"/>
          <w:highlight w:val="white"/>
          <w:u w:val="single"/>
          <w:lang w:val="en-US" w:eastAsia="zh-CN"/>
        </w:rPr>
        <w:t xml:space="preserve">      </w:t>
      </w:r>
      <w:r>
        <w:rPr>
          <w:rFonts w:hint="eastAsia" w:ascii="仿宋" w:hAnsi="仿宋" w:eastAsia="仿宋" w:cs="仿宋"/>
          <w:b/>
          <w:bCs/>
          <w:sz w:val="32"/>
          <w:szCs w:val="32"/>
          <w:highlight w:val="white"/>
          <w:u w:val="single"/>
        </w:rPr>
        <w:t xml:space="preserve"> </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val="0"/>
          <w:bCs w:val="0"/>
          <w:sz w:val="32"/>
          <w:szCs w:val="32"/>
          <w:highlight w:val="white"/>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val="0"/>
          <w:bCs w:val="0"/>
          <w:sz w:val="32"/>
          <w:szCs w:val="32"/>
          <w:highlight w:val="white"/>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val="0"/>
          <w:bCs w:val="0"/>
          <w:sz w:val="32"/>
          <w:szCs w:val="32"/>
          <w:highlight w:val="white"/>
        </w:rPr>
      </w:pPr>
    </w:p>
    <w:p>
      <w:pPr>
        <w:spacing w:line="780" w:lineRule="exact"/>
        <w:ind w:firstLine="568" w:firstLineChars="177"/>
        <w:rPr>
          <w:rFonts w:hint="eastAsia" w:ascii="仿宋" w:hAnsi="仿宋" w:eastAsia="仿宋" w:cs="仿宋"/>
          <w:b/>
          <w:bCs/>
          <w:sz w:val="32"/>
          <w:szCs w:val="32"/>
          <w:highlight w:val="white"/>
        </w:rPr>
      </w:pPr>
      <w:r>
        <w:rPr>
          <w:rFonts w:hint="eastAsia" w:ascii="仿宋" w:hAnsi="仿宋" w:eastAsia="仿宋" w:cs="仿宋"/>
          <w:b/>
          <w:bCs/>
          <w:sz w:val="32"/>
          <w:szCs w:val="32"/>
          <w:highlight w:val="white"/>
        </w:rPr>
        <w:t>投 标 日 期：</w:t>
      </w:r>
      <w:r>
        <w:rPr>
          <w:rFonts w:hint="eastAsia" w:ascii="仿宋" w:hAnsi="仿宋" w:eastAsia="仿宋" w:cs="仿宋"/>
          <w:b/>
          <w:bCs/>
          <w:sz w:val="32"/>
          <w:szCs w:val="32"/>
          <w:highlight w:val="white"/>
          <w:u w:val="single"/>
        </w:rPr>
        <w:t xml:space="preserve">       </w:t>
      </w:r>
      <w:r>
        <w:rPr>
          <w:rFonts w:hint="eastAsia" w:ascii="仿宋" w:hAnsi="仿宋" w:eastAsia="仿宋" w:cs="仿宋"/>
          <w:b/>
          <w:bCs/>
          <w:sz w:val="32"/>
          <w:szCs w:val="32"/>
          <w:highlight w:val="white"/>
        </w:rPr>
        <w:t>年</w:t>
      </w:r>
      <w:r>
        <w:rPr>
          <w:rFonts w:hint="eastAsia" w:ascii="仿宋" w:hAnsi="仿宋" w:eastAsia="仿宋" w:cs="仿宋"/>
          <w:b/>
          <w:bCs/>
          <w:sz w:val="32"/>
          <w:szCs w:val="32"/>
          <w:highlight w:val="white"/>
          <w:u w:val="single"/>
        </w:rPr>
        <w:t xml:space="preserve">       </w:t>
      </w:r>
      <w:r>
        <w:rPr>
          <w:rFonts w:hint="eastAsia" w:ascii="仿宋" w:hAnsi="仿宋" w:eastAsia="仿宋" w:cs="仿宋"/>
          <w:b/>
          <w:bCs/>
          <w:sz w:val="32"/>
          <w:szCs w:val="32"/>
          <w:highlight w:val="white"/>
        </w:rPr>
        <w:t>月</w:t>
      </w:r>
      <w:r>
        <w:rPr>
          <w:rFonts w:hint="eastAsia" w:ascii="仿宋" w:hAnsi="仿宋" w:eastAsia="仿宋" w:cs="仿宋"/>
          <w:b/>
          <w:bCs/>
          <w:sz w:val="32"/>
          <w:szCs w:val="32"/>
          <w:highlight w:val="white"/>
          <w:u w:val="single"/>
        </w:rPr>
        <w:t xml:space="preserve">      </w:t>
      </w:r>
      <w:r>
        <w:rPr>
          <w:rFonts w:hint="eastAsia" w:ascii="仿宋" w:hAnsi="仿宋" w:eastAsia="仿宋" w:cs="仿宋"/>
          <w:b/>
          <w:bCs/>
          <w:sz w:val="32"/>
          <w:szCs w:val="32"/>
          <w:highlight w:val="white"/>
        </w:rPr>
        <w:t>日</w:t>
      </w:r>
    </w:p>
    <w:p>
      <w:pPr>
        <w:spacing w:line="780" w:lineRule="exact"/>
        <w:ind w:firstLine="568" w:firstLineChars="177"/>
        <w:rPr>
          <w:rFonts w:hint="eastAsia" w:ascii="仿宋" w:hAnsi="仿宋" w:eastAsia="仿宋" w:cs="仿宋"/>
          <w:b/>
          <w:bCs/>
          <w:sz w:val="32"/>
          <w:szCs w:val="32"/>
          <w:highlight w:val="white"/>
        </w:rPr>
      </w:pPr>
    </w:p>
    <w:p>
      <w:pPr>
        <w:spacing w:line="780" w:lineRule="exact"/>
        <w:ind w:firstLine="568" w:firstLineChars="177"/>
        <w:rPr>
          <w:rFonts w:hint="eastAsia" w:ascii="仿宋" w:hAnsi="仿宋" w:eastAsia="仿宋" w:cs="仿宋"/>
          <w:b/>
          <w:bCs/>
          <w:sz w:val="32"/>
          <w:szCs w:val="32"/>
          <w:highlight w:val="white"/>
        </w:rPr>
      </w:pPr>
    </w:p>
    <w:p>
      <w:pPr>
        <w:spacing w:line="780" w:lineRule="exact"/>
        <w:ind w:firstLine="568" w:firstLineChars="177"/>
        <w:rPr>
          <w:rFonts w:hint="eastAsia" w:ascii="仿宋" w:hAnsi="仿宋" w:eastAsia="仿宋" w:cs="仿宋"/>
          <w:b/>
          <w:bCs/>
          <w:sz w:val="32"/>
          <w:szCs w:val="32"/>
          <w:highlight w:val="white"/>
        </w:rPr>
      </w:pPr>
    </w:p>
    <w:p>
      <w:pPr>
        <w:spacing w:line="780" w:lineRule="exact"/>
        <w:ind w:firstLine="568" w:firstLineChars="177"/>
        <w:rPr>
          <w:rFonts w:hint="eastAsia" w:ascii="仿宋" w:hAnsi="仿宋" w:eastAsia="仿宋" w:cs="仿宋"/>
          <w:b/>
          <w:bCs/>
          <w:sz w:val="32"/>
          <w:szCs w:val="32"/>
          <w:highlight w:val="white"/>
        </w:rPr>
      </w:pPr>
    </w:p>
    <w:p>
      <w:pPr>
        <w:spacing w:line="780" w:lineRule="exact"/>
        <w:ind w:firstLine="568" w:firstLineChars="177"/>
        <w:rPr>
          <w:rFonts w:hint="eastAsia" w:ascii="仿宋" w:hAnsi="仿宋" w:eastAsia="仿宋" w:cs="仿宋"/>
          <w:b/>
          <w:bCs/>
          <w:sz w:val="32"/>
          <w:szCs w:val="32"/>
          <w:highlight w:val="white"/>
        </w:rPr>
      </w:pPr>
    </w:p>
    <w:p>
      <w:pPr>
        <w:spacing w:line="360" w:lineRule="auto"/>
        <w:ind w:firstLine="481" w:firstLineChars="150"/>
        <w:rPr>
          <w:rFonts w:hint="eastAsia" w:ascii="仿宋" w:hAnsi="仿宋" w:eastAsia="仿宋" w:cs="仿宋"/>
          <w:b/>
          <w:bCs/>
          <w:sz w:val="32"/>
        </w:rPr>
      </w:pPr>
    </w:p>
    <w:p>
      <w:pPr>
        <w:keepNext/>
        <w:keepLines/>
        <w:pageBreakBefore w:val="0"/>
        <w:widowControl w:val="0"/>
        <w:kinsoku/>
        <w:wordWrap/>
        <w:overflowPunct/>
        <w:topLinePunct w:val="0"/>
        <w:autoSpaceDE/>
        <w:autoSpaceDN/>
        <w:bidi w:val="0"/>
        <w:adjustRightInd/>
        <w:snapToGrid/>
        <w:spacing w:before="0" w:after="0" w:line="578"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highlight w:val="white"/>
          <w:lang w:val="en-US" w:eastAsia="zh-CN"/>
        </w:rPr>
        <w:t>询价</w:t>
      </w:r>
      <w:r>
        <w:rPr>
          <w:rFonts w:hint="eastAsia" w:ascii="方正小标宋简体" w:hAnsi="方正小标宋简体" w:eastAsia="方正小标宋简体" w:cs="方正小标宋简体"/>
          <w:b w:val="0"/>
          <w:bCs w:val="0"/>
          <w:sz w:val="44"/>
          <w:szCs w:val="44"/>
          <w:highlight w:val="white"/>
        </w:rPr>
        <w:t>函</w:t>
      </w:r>
    </w:p>
    <w:p>
      <w:pPr>
        <w:spacing w:line="360" w:lineRule="auto"/>
        <w:ind w:firstLine="320" w:firstLineChars="100"/>
        <w:rPr>
          <w:rFonts w:hint="eastAsia" w:ascii="仿宋_GB2312" w:hAnsi="仿宋_GB2312" w:eastAsia="仿宋_GB2312" w:cs="仿宋_GB2312"/>
          <w:sz w:val="32"/>
          <w:szCs w:val="32"/>
          <w:highlight w:val="white"/>
          <w:u w:val="single"/>
        </w:rPr>
      </w:pPr>
    </w:p>
    <w:p>
      <w:pPr>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w:t>
      </w:r>
    </w:p>
    <w:p>
      <w:pPr>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我方全面研究了</w:t>
      </w:r>
      <w:r>
        <w:rPr>
          <w:rFonts w:hint="eastAsia" w:ascii="仿宋_GB2312" w:hAnsi="仿宋_GB2312" w:eastAsia="仿宋_GB2312" w:cs="仿宋_GB2312"/>
          <w:sz w:val="32"/>
          <w:szCs w:val="32"/>
          <w:highlight w:val="white"/>
          <w:u w:val="single"/>
        </w:rPr>
        <w:t xml:space="preserve">         </w:t>
      </w:r>
      <w:r>
        <w:rPr>
          <w:rFonts w:hint="default"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single"/>
        </w:rPr>
        <w:t xml:space="preserve">   </w:t>
      </w:r>
      <w:r>
        <w:rPr>
          <w:rFonts w:hint="default" w:ascii="仿宋_GB2312" w:hAnsi="仿宋_GB2312" w:eastAsia="仿宋_GB2312" w:cs="仿宋_GB2312"/>
          <w:sz w:val="32"/>
          <w:szCs w:val="32"/>
          <w:highlight w:val="white"/>
          <w:u w:val="single"/>
        </w:rPr>
        <w:t xml:space="preserve"> </w:t>
      </w:r>
      <w:r>
        <w:rPr>
          <w:rFonts w:hint="default" w:ascii="仿宋_GB2312" w:hAnsi="仿宋_GB2312" w:eastAsia="仿宋_GB2312" w:cs="仿宋_GB2312"/>
          <w:sz w:val="32"/>
          <w:szCs w:val="32"/>
          <w:highlight w:val="white"/>
          <w:u w:val="none"/>
        </w:rPr>
        <w:t>（项目名称）</w:t>
      </w:r>
      <w:r>
        <w:rPr>
          <w:rFonts w:hint="eastAsia" w:ascii="仿宋_GB2312" w:hAnsi="仿宋_GB2312" w:eastAsia="仿宋_GB2312" w:cs="仿宋_GB2312"/>
          <w:sz w:val="32"/>
          <w:szCs w:val="32"/>
          <w:highlight w:val="white"/>
          <w:lang w:val="en-US" w:eastAsia="zh-CN"/>
        </w:rPr>
        <w:t>询价</w:t>
      </w:r>
      <w:r>
        <w:rPr>
          <w:rFonts w:hint="eastAsia" w:ascii="仿宋_GB2312" w:hAnsi="仿宋_GB2312" w:eastAsia="仿宋_GB2312" w:cs="仿宋_GB2312"/>
          <w:sz w:val="32"/>
          <w:szCs w:val="32"/>
          <w:highlight w:val="white"/>
        </w:rPr>
        <w:t>文件，</w:t>
      </w:r>
      <w:r>
        <w:rPr>
          <w:rFonts w:hint="eastAsia" w:ascii="仿宋_GB2312" w:hAnsi="仿宋_GB2312" w:eastAsia="仿宋_GB2312" w:cs="仿宋_GB2312"/>
          <w:sz w:val="32"/>
          <w:szCs w:val="32"/>
          <w:highlight w:val="white"/>
          <w:lang w:val="en-US" w:eastAsia="zh-CN"/>
        </w:rPr>
        <w:t>决定参加贵单位组织的本项目</w:t>
      </w:r>
      <w:r>
        <w:rPr>
          <w:rFonts w:hint="default" w:ascii="仿宋_GB2312" w:hAnsi="仿宋_GB2312" w:eastAsia="仿宋_GB2312" w:cs="仿宋_GB2312"/>
          <w:sz w:val="32"/>
          <w:szCs w:val="32"/>
          <w:highlight w:val="white"/>
          <w:lang w:eastAsia="zh-CN"/>
        </w:rPr>
        <w:t>询价采购</w:t>
      </w:r>
      <w:r>
        <w:rPr>
          <w:rFonts w:hint="eastAsia" w:ascii="仿宋_GB2312" w:hAnsi="仿宋_GB2312" w:eastAsia="仿宋_GB2312" w:cs="仿宋_GB2312"/>
          <w:sz w:val="32"/>
          <w:szCs w:val="32"/>
          <w:highlight w:val="white"/>
          <w:lang w:val="en-US" w:eastAsia="zh-CN"/>
        </w:rPr>
        <w:t>。</w:t>
      </w:r>
      <w:r>
        <w:rPr>
          <w:rFonts w:hint="eastAsia" w:ascii="仿宋_GB2312" w:hAnsi="仿宋_GB2312" w:eastAsia="仿宋_GB2312" w:cs="仿宋_GB2312"/>
          <w:sz w:val="32"/>
          <w:szCs w:val="32"/>
          <w:highlight w:val="white"/>
        </w:rPr>
        <w:t>我方授权</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（姓名、职务）代表我方</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（投标单位的名称）全权处理本项目</w:t>
      </w:r>
      <w:r>
        <w:rPr>
          <w:rFonts w:hint="default" w:ascii="仿宋_GB2312" w:hAnsi="仿宋_GB2312" w:eastAsia="仿宋_GB2312" w:cs="仿宋_GB2312"/>
          <w:sz w:val="32"/>
          <w:szCs w:val="32"/>
          <w:highlight w:val="white"/>
        </w:rPr>
        <w:t>询价采购</w:t>
      </w:r>
      <w:r>
        <w:rPr>
          <w:rFonts w:hint="eastAsia" w:ascii="仿宋_GB2312" w:hAnsi="仿宋_GB2312" w:eastAsia="仿宋_GB2312" w:cs="仿宋_GB2312"/>
          <w:sz w:val="32"/>
          <w:szCs w:val="32"/>
          <w:highlight w:val="white"/>
        </w:rPr>
        <w:t>的有关事宜。</w:t>
      </w:r>
    </w:p>
    <w:p>
      <w:pPr>
        <w:pageBreakBefore w:val="0"/>
        <w:widowControl w:val="0"/>
        <w:kinsoku/>
        <w:wordWrap/>
        <w:overflowPunct/>
        <w:topLinePunct w:val="0"/>
        <w:autoSpaceDE/>
        <w:autoSpaceDN/>
        <w:bidi w:val="0"/>
        <w:adjustRightInd/>
        <w:snapToGrid/>
        <w:spacing w:line="578" w:lineRule="exact"/>
        <w:ind w:left="0" w:lef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highlight w:val="white"/>
        </w:rPr>
        <w:t>一</w:t>
      </w:r>
      <w:r>
        <w:rPr>
          <w:rFonts w:hint="eastAsia" w:ascii="仿宋_GB2312" w:hAnsi="仿宋_GB2312" w:eastAsia="仿宋_GB2312" w:cs="仿宋_GB2312"/>
          <w:sz w:val="32"/>
          <w:szCs w:val="32"/>
          <w:highlight w:val="white"/>
        </w:rPr>
        <w:t>、</w:t>
      </w:r>
      <w:r>
        <w:rPr>
          <w:rFonts w:hint="eastAsia" w:ascii="仿宋_GB2312" w:hAnsi="仿宋_GB2312" w:eastAsia="仿宋_GB2312" w:cs="仿宋_GB2312"/>
          <w:sz w:val="32"/>
          <w:szCs w:val="32"/>
          <w:highlight w:val="white"/>
          <w:lang w:val="en-US" w:eastAsia="zh-CN"/>
        </w:rPr>
        <w:t>我方自愿按照询价文件规定的各项要求向采购人提供所需货物</w:t>
      </w:r>
      <w:r>
        <w:rPr>
          <w:rFonts w:hint="eastAsia" w:ascii="仿宋_GB2312" w:hAnsi="仿宋_GB2312" w:eastAsia="仿宋_GB2312" w:cs="仿宋_GB2312"/>
          <w:b/>
          <w:sz w:val="32"/>
          <w:szCs w:val="32"/>
          <w:highlight w:val="white"/>
        </w:rPr>
        <w:t>/</w:t>
      </w:r>
      <w:r>
        <w:rPr>
          <w:rFonts w:hint="eastAsia" w:ascii="仿宋_GB2312" w:hAnsi="仿宋_GB2312" w:eastAsia="仿宋_GB2312" w:cs="仿宋_GB2312"/>
          <w:sz w:val="32"/>
          <w:szCs w:val="32"/>
          <w:highlight w:val="white"/>
          <w:lang w:val="en-US" w:eastAsia="zh-CN"/>
        </w:rPr>
        <w:t>服务</w:t>
      </w:r>
      <w:r>
        <w:rPr>
          <w:rFonts w:hint="eastAsia" w:ascii="仿宋_GB2312" w:hAnsi="仿宋_GB2312" w:eastAsia="仿宋_GB2312" w:cs="仿宋_GB2312"/>
          <w:b/>
          <w:sz w:val="32"/>
          <w:szCs w:val="32"/>
          <w:highlight w:val="white"/>
          <w:lang w:val="en-US" w:eastAsia="zh-CN"/>
        </w:rPr>
        <w:t>。</w:t>
      </w:r>
    </w:p>
    <w:p>
      <w:pPr>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二、一旦</w:t>
      </w:r>
      <w:r>
        <w:rPr>
          <w:rFonts w:hint="eastAsia" w:ascii="仿宋_GB2312" w:hAnsi="仿宋_GB2312" w:eastAsia="仿宋_GB2312" w:cs="仿宋_GB2312"/>
          <w:sz w:val="32"/>
          <w:szCs w:val="32"/>
          <w:highlight w:val="white"/>
          <w:lang w:val="en-US" w:eastAsia="zh-CN"/>
        </w:rPr>
        <w:t>我方成交</w:t>
      </w:r>
      <w:r>
        <w:rPr>
          <w:rFonts w:hint="eastAsia" w:ascii="仿宋_GB2312" w:hAnsi="仿宋_GB2312" w:eastAsia="仿宋_GB2312" w:cs="仿宋_GB2312"/>
          <w:sz w:val="32"/>
          <w:szCs w:val="32"/>
          <w:highlight w:val="white"/>
        </w:rPr>
        <w:t>，我方将严格履行合同规定的责任和义务。</w:t>
      </w:r>
    </w:p>
    <w:p>
      <w:pPr>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三、我方为本项目提交的响应文件正</w:t>
      </w:r>
      <w:r>
        <w:rPr>
          <w:rFonts w:hint="default" w:ascii="仿宋_GB2312" w:hAnsi="仿宋_GB2312" w:eastAsia="仿宋_GB2312" w:cs="仿宋_GB2312"/>
          <w:sz w:val="32"/>
          <w:szCs w:val="32"/>
          <w:highlight w:val="white"/>
        </w:rPr>
        <w:t>、副本各</w:t>
      </w:r>
      <w:r>
        <w:rPr>
          <w:rFonts w:hint="default" w:ascii="Times New Roman" w:hAnsi="Times New Roman" w:eastAsia="仿宋_GB2312" w:cs="Times New Roman"/>
          <w:sz w:val="32"/>
          <w:szCs w:val="32"/>
          <w:highlight w:val="white"/>
        </w:rPr>
        <w:t>1份</w:t>
      </w:r>
      <w:r>
        <w:rPr>
          <w:rFonts w:hint="eastAsia" w:ascii="仿宋_GB2312" w:hAnsi="仿宋_GB2312" w:eastAsia="仿宋_GB2312" w:cs="仿宋_GB2312"/>
          <w:sz w:val="32"/>
          <w:szCs w:val="32"/>
          <w:highlight w:val="white"/>
        </w:rPr>
        <w:t>。</w:t>
      </w:r>
    </w:p>
    <w:p>
      <w:pPr>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default" w:ascii="仿宋_GB2312" w:hAnsi="仿宋_GB2312" w:eastAsia="仿宋_GB2312" w:cs="仿宋_GB2312"/>
          <w:sz w:val="32"/>
          <w:szCs w:val="32"/>
          <w:highlight w:val="white"/>
        </w:rPr>
        <w:t>四</w:t>
      </w:r>
      <w:r>
        <w:rPr>
          <w:rFonts w:hint="eastAsia" w:ascii="仿宋_GB2312" w:hAnsi="仿宋_GB2312" w:eastAsia="仿宋_GB2312" w:cs="仿宋_GB2312"/>
          <w:sz w:val="32"/>
          <w:szCs w:val="32"/>
          <w:highlight w:val="white"/>
        </w:rPr>
        <w:t>、</w:t>
      </w:r>
      <w:r>
        <w:rPr>
          <w:rFonts w:hint="eastAsia" w:ascii="仿宋_GB2312" w:hAnsi="仿宋_GB2312" w:eastAsia="仿宋_GB2312" w:cs="仿宋_GB2312"/>
          <w:sz w:val="32"/>
          <w:szCs w:val="32"/>
          <w:highlight w:val="white"/>
          <w:lang w:val="en-US" w:eastAsia="zh-CN"/>
        </w:rPr>
        <w:t>我方愿意提供贵</w:t>
      </w:r>
      <w:r>
        <w:rPr>
          <w:rFonts w:hint="default" w:ascii="仿宋_GB2312" w:hAnsi="仿宋_GB2312" w:eastAsia="仿宋_GB2312" w:cs="仿宋_GB2312"/>
          <w:sz w:val="32"/>
          <w:szCs w:val="32"/>
          <w:highlight w:val="white"/>
          <w:lang w:eastAsia="zh-CN"/>
        </w:rPr>
        <w:t>单位</w:t>
      </w:r>
      <w:r>
        <w:rPr>
          <w:rFonts w:hint="eastAsia" w:ascii="仿宋_GB2312" w:hAnsi="仿宋_GB2312" w:eastAsia="仿宋_GB2312" w:cs="仿宋_GB2312"/>
          <w:sz w:val="32"/>
          <w:szCs w:val="32"/>
          <w:highlight w:val="white"/>
          <w:lang w:val="en-US" w:eastAsia="zh-CN"/>
        </w:rPr>
        <w:t>可能另外要求的</w:t>
      </w:r>
      <w:r>
        <w:rPr>
          <w:rFonts w:hint="eastAsia" w:ascii="仿宋_GB2312" w:hAnsi="仿宋_GB2312" w:eastAsia="仿宋_GB2312" w:cs="仿宋_GB2312"/>
          <w:sz w:val="32"/>
          <w:szCs w:val="32"/>
          <w:highlight w:val="white"/>
        </w:rPr>
        <w:t>，与</w:t>
      </w:r>
      <w:r>
        <w:rPr>
          <w:rFonts w:hint="default" w:ascii="仿宋_GB2312" w:hAnsi="仿宋_GB2312" w:eastAsia="仿宋_GB2312" w:cs="仿宋_GB2312"/>
          <w:sz w:val="32"/>
          <w:szCs w:val="32"/>
          <w:highlight w:val="white"/>
        </w:rPr>
        <w:t>询价响应</w:t>
      </w:r>
      <w:r>
        <w:rPr>
          <w:rFonts w:hint="eastAsia" w:ascii="仿宋_GB2312" w:hAnsi="仿宋_GB2312" w:eastAsia="仿宋_GB2312" w:cs="仿宋_GB2312"/>
          <w:sz w:val="32"/>
          <w:szCs w:val="32"/>
          <w:highlight w:val="white"/>
        </w:rPr>
        <w:t>有关的文件资料，并保证我方已提供和将要提供的文件资料是真实、准确的。</w:t>
      </w:r>
    </w:p>
    <w:p>
      <w:pPr>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highlight w:val="white"/>
        </w:rPr>
      </w:pPr>
    </w:p>
    <w:p>
      <w:pPr>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供应商名称：</w:t>
      </w:r>
      <w:r>
        <w:rPr>
          <w:rFonts w:hint="eastAsia" w:ascii="仿宋_GB2312" w:hAnsi="仿宋_GB2312" w:eastAsia="仿宋_GB2312" w:cs="仿宋_GB2312"/>
          <w:sz w:val="32"/>
          <w:szCs w:val="32"/>
          <w:highlight w:val="white"/>
          <w:u w:val="single"/>
        </w:rPr>
        <w:t xml:space="preserve">     </w:t>
      </w:r>
      <w:r>
        <w:rPr>
          <w:rFonts w:hint="default"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（签</w:t>
      </w:r>
      <w:r>
        <w:rPr>
          <w:rFonts w:hint="eastAsia" w:ascii="仿宋_GB2312" w:hAnsi="仿宋_GB2312" w:eastAsia="仿宋_GB2312" w:cs="仿宋_GB2312"/>
          <w:sz w:val="32"/>
          <w:szCs w:val="32"/>
          <w:highlight w:val="white"/>
          <w:lang w:eastAsia="zh-CN"/>
        </w:rPr>
        <w:t>章</w:t>
      </w:r>
      <w:r>
        <w:rPr>
          <w:rFonts w:hint="eastAsia" w:ascii="仿宋_GB2312" w:hAnsi="仿宋_GB2312" w:eastAsia="仿宋_GB2312" w:cs="仿宋_GB2312"/>
          <w:sz w:val="32"/>
          <w:szCs w:val="32"/>
          <w:highlight w:val="white"/>
        </w:rPr>
        <w:t>）</w:t>
      </w:r>
    </w:p>
    <w:p>
      <w:pPr>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法定代表人或授权代表：</w:t>
      </w:r>
      <w:r>
        <w:rPr>
          <w:rFonts w:hint="eastAsia" w:ascii="仿宋_GB2312" w:hAnsi="仿宋_GB2312" w:eastAsia="仿宋_GB2312" w:cs="仿宋_GB2312"/>
          <w:sz w:val="32"/>
          <w:szCs w:val="32"/>
          <w:highlight w:val="white"/>
          <w:u w:val="single"/>
        </w:rPr>
        <w:t xml:space="preserve">      </w:t>
      </w:r>
      <w:r>
        <w:rPr>
          <w:rFonts w:hint="default"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none"/>
        </w:rPr>
        <w:t>（签字）</w:t>
      </w:r>
    </w:p>
    <w:p>
      <w:pPr>
        <w:keepNext w:val="0"/>
        <w:keepLines w:val="0"/>
        <w:pageBreakBefore w:val="0"/>
        <w:widowControl w:val="0"/>
        <w:kinsoku/>
        <w:wordWrap/>
        <w:overflowPunct/>
        <w:topLinePunct w:val="0"/>
        <w:autoSpaceDE/>
        <w:autoSpaceDN/>
        <w:bidi w:val="0"/>
        <w:adjustRightInd/>
        <w:snapToGrid/>
        <w:spacing w:before="0" w:after="0" w:line="578"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highlight w:val="white"/>
        </w:rPr>
        <w:t>日      期：</w:t>
      </w:r>
      <w:r>
        <w:rPr>
          <w:rFonts w:hint="default" w:ascii="Times New Roman" w:hAnsi="Times New Roman" w:eastAsia="仿宋_GB2312" w:cs="Times New Roman"/>
          <w:sz w:val="32"/>
          <w:szCs w:val="32"/>
          <w:highlight w:val="white"/>
          <w:u w:val="single"/>
        </w:rPr>
        <w:t xml:space="preserve">     </w:t>
      </w:r>
      <w:r>
        <w:rPr>
          <w:rFonts w:hint="eastAsia" w:ascii="仿宋_GB2312" w:hAnsi="仿宋_GB2312" w:eastAsia="仿宋_GB2312" w:cs="仿宋_GB2312"/>
          <w:sz w:val="32"/>
          <w:szCs w:val="32"/>
          <w:highlight w:val="white"/>
        </w:rPr>
        <w:t>年</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月</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日</w:t>
      </w:r>
      <w:r>
        <w:rPr>
          <w:rFonts w:hint="eastAsia" w:ascii="仿宋" w:hAnsi="仿宋" w:eastAsia="仿宋" w:cs="仿宋"/>
          <w:sz w:val="36"/>
          <w:szCs w:val="36"/>
        </w:rPr>
        <w:br w:type="page"/>
      </w:r>
      <w:r>
        <w:rPr>
          <w:rFonts w:hint="eastAsia" w:ascii="方正小标宋简体" w:hAnsi="方正小标宋简体" w:eastAsia="方正小标宋简体" w:cs="方正小标宋简体"/>
          <w:sz w:val="44"/>
          <w:szCs w:val="44"/>
        </w:rPr>
        <w:t>承 诺 函</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我公司作为本次采购项目的供应商，根据</w:t>
      </w:r>
      <w:r>
        <w:rPr>
          <w:rFonts w:hint="eastAsia" w:ascii="仿宋_GB2312" w:hAnsi="仿宋_GB2312" w:eastAsia="仿宋_GB2312" w:cs="仿宋_GB2312"/>
          <w:sz w:val="32"/>
          <w:szCs w:val="32"/>
          <w:highlight w:val="white"/>
          <w:lang w:eastAsia="zh-CN"/>
        </w:rPr>
        <w:t>询价</w:t>
      </w:r>
      <w:r>
        <w:rPr>
          <w:rFonts w:hint="eastAsia" w:ascii="仿宋_GB2312" w:hAnsi="仿宋_GB2312" w:eastAsia="仿宋_GB2312" w:cs="仿宋_GB2312"/>
          <w:sz w:val="32"/>
          <w:szCs w:val="32"/>
          <w:highlight w:val="white"/>
        </w:rPr>
        <w:t>文件要求，现郑重承诺如下：</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一、具备</w:t>
      </w:r>
      <w:r>
        <w:rPr>
          <w:rFonts w:hint="eastAsia" w:ascii="仿宋_GB2312" w:hAnsi="仿宋_GB2312" w:eastAsia="仿宋_GB2312" w:cs="仿宋_GB2312"/>
          <w:sz w:val="32"/>
          <w:szCs w:val="32"/>
          <w:highlight w:val="white"/>
          <w:lang w:val="en-US" w:eastAsia="zh-CN"/>
        </w:rPr>
        <w:t>《中华人民共和国政府采购法》</w:t>
      </w:r>
      <w:r>
        <w:rPr>
          <w:rFonts w:hint="eastAsia" w:ascii="仿宋_GB2312" w:hAnsi="仿宋_GB2312" w:eastAsia="仿宋_GB2312" w:cs="仿宋_GB2312"/>
          <w:sz w:val="32"/>
          <w:szCs w:val="32"/>
          <w:highlight w:val="white"/>
        </w:rPr>
        <w:t>第二十二条第一款和本项目规定的条件：</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white"/>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white"/>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white"/>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white"/>
          <w:lang w:val="en-US" w:eastAsia="zh-CN"/>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white"/>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（六</w:t>
      </w:r>
      <w:r>
        <w:rPr>
          <w:rFonts w:hint="eastAsia" w:ascii="仿宋_GB2312" w:hAnsi="仿宋_GB2312" w:eastAsia="仿宋_GB2312" w:cs="仿宋_GB2312"/>
          <w:sz w:val="32"/>
          <w:szCs w:val="32"/>
          <w:highlight w:val="white"/>
          <w:lang w:val="en-US" w:eastAsia="zh-CN"/>
        </w:rPr>
        <w:t>）</w:t>
      </w:r>
      <w:r>
        <w:rPr>
          <w:rFonts w:hint="eastAsia" w:ascii="仿宋_GB2312" w:hAnsi="仿宋_GB2312" w:eastAsia="仿宋_GB2312" w:cs="仿宋_GB2312"/>
          <w:sz w:val="32"/>
          <w:szCs w:val="32"/>
          <w:highlight w:val="white"/>
        </w:rPr>
        <w:t>法律、行政法规规定的其他条件；</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（七）</w:t>
      </w:r>
      <w:r>
        <w:rPr>
          <w:rFonts w:hint="eastAsia" w:ascii="仿宋_GB2312" w:hAnsi="仿宋_GB2312" w:eastAsia="仿宋_GB2312" w:cs="仿宋_GB2312"/>
          <w:sz w:val="32"/>
          <w:szCs w:val="32"/>
          <w:highlight w:val="white"/>
          <w:lang w:val="en-US" w:eastAsia="zh-CN"/>
        </w:rPr>
        <w:t>根据</w:t>
      </w:r>
      <w:r>
        <w:rPr>
          <w:rFonts w:hint="eastAsia" w:ascii="仿宋_GB2312" w:hAnsi="仿宋_GB2312" w:eastAsia="仿宋_GB2312" w:cs="仿宋_GB2312"/>
          <w:sz w:val="32"/>
          <w:szCs w:val="32"/>
          <w:highlight w:val="white"/>
        </w:rPr>
        <w:t>采购项目提出的特殊条件。</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white"/>
        </w:rPr>
      </w:pPr>
      <w:r>
        <w:rPr>
          <w:rFonts w:hint="eastAsia" w:ascii="仿宋_GB2312" w:hAnsi="仿宋_GB2312" w:eastAsia="仿宋_GB2312" w:cs="仿宋_GB2312"/>
          <w:sz w:val="32"/>
          <w:szCs w:val="32"/>
          <w:highlight w:val="white"/>
        </w:rPr>
        <w:t>二、截至响应文件递交截止日未被列入失信被执行人、重大税收违法案件当事人名单、政府采购严重违法失信行为记录名单。</w:t>
      </w:r>
      <w:r>
        <w:rPr>
          <w:rFonts w:hint="eastAsia" w:ascii="仿宋_GB2312" w:hAnsi="Calibri" w:eastAsia="仿宋_GB2312" w:cs="Times New Roman"/>
          <w:sz w:val="32"/>
          <w:szCs w:val="32"/>
          <w:lang w:val="en-US" w:eastAsia="zh-CN"/>
        </w:rPr>
        <w:t>供应商单位及其现任法定代表人、主要负责人在参加本次采购前三年内无行贿犯罪记录。</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white"/>
        </w:rPr>
      </w:pPr>
      <w:r>
        <w:rPr>
          <w:rFonts w:hint="default" w:ascii="仿宋_GB2312" w:hAnsi="仿宋_GB2312" w:eastAsia="仿宋_GB2312" w:cs="仿宋_GB2312"/>
          <w:sz w:val="32"/>
          <w:szCs w:val="32"/>
          <w:highlight w:val="white"/>
        </w:rPr>
        <w:t>三</w:t>
      </w:r>
      <w:r>
        <w:rPr>
          <w:rFonts w:hint="eastAsia" w:ascii="仿宋_GB2312" w:hAnsi="仿宋_GB2312" w:eastAsia="仿宋_GB2312" w:cs="仿宋_GB2312"/>
          <w:sz w:val="32"/>
          <w:szCs w:val="32"/>
          <w:highlight w:val="white"/>
        </w:rPr>
        <w:t>、完全接受和满足本项目</w:t>
      </w:r>
      <w:r>
        <w:rPr>
          <w:rFonts w:hint="eastAsia" w:ascii="仿宋_GB2312" w:hAnsi="仿宋_GB2312" w:eastAsia="仿宋_GB2312" w:cs="仿宋_GB2312"/>
          <w:sz w:val="32"/>
          <w:szCs w:val="32"/>
          <w:highlight w:val="white"/>
          <w:lang w:eastAsia="zh-CN"/>
        </w:rPr>
        <w:t>询价</w:t>
      </w:r>
      <w:r>
        <w:rPr>
          <w:rFonts w:hint="eastAsia" w:ascii="仿宋_GB2312" w:hAnsi="仿宋_GB2312" w:eastAsia="仿宋_GB2312" w:cs="仿宋_GB2312"/>
          <w:sz w:val="32"/>
          <w:szCs w:val="32"/>
          <w:highlight w:val="white"/>
        </w:rPr>
        <w:t>文件中规定的</w:t>
      </w:r>
      <w:r>
        <w:rPr>
          <w:rFonts w:hint="default" w:ascii="仿宋_GB2312" w:hAnsi="仿宋_GB2312" w:eastAsia="仿宋_GB2312" w:cs="仿宋_GB2312"/>
          <w:sz w:val="32"/>
          <w:szCs w:val="32"/>
          <w:highlight w:val="white"/>
        </w:rPr>
        <w:t>全部</w:t>
      </w:r>
      <w:r>
        <w:rPr>
          <w:rFonts w:hint="eastAsia" w:ascii="仿宋_GB2312" w:hAnsi="仿宋_GB2312" w:eastAsia="仿宋_GB2312" w:cs="仿宋_GB2312"/>
          <w:sz w:val="32"/>
          <w:szCs w:val="32"/>
          <w:highlight w:val="white"/>
        </w:rPr>
        <w:t>实质性要求，如对</w:t>
      </w:r>
      <w:r>
        <w:rPr>
          <w:rFonts w:hint="eastAsia" w:ascii="仿宋_GB2312" w:hAnsi="仿宋_GB2312" w:eastAsia="仿宋_GB2312" w:cs="仿宋_GB2312"/>
          <w:sz w:val="32"/>
          <w:szCs w:val="32"/>
          <w:highlight w:val="white"/>
          <w:lang w:eastAsia="zh-CN"/>
        </w:rPr>
        <w:t>询价</w:t>
      </w:r>
      <w:r>
        <w:rPr>
          <w:rFonts w:hint="eastAsia" w:ascii="仿宋_GB2312" w:hAnsi="仿宋_GB2312" w:eastAsia="仿宋_GB2312" w:cs="仿宋_GB2312"/>
          <w:sz w:val="32"/>
          <w:szCs w:val="32"/>
          <w:highlight w:val="white"/>
        </w:rPr>
        <w:t>文件有异议，已经在</w:t>
      </w:r>
      <w:r>
        <w:rPr>
          <w:rFonts w:hint="default" w:ascii="仿宋_GB2312" w:hAnsi="仿宋_GB2312" w:eastAsia="仿宋_GB2312" w:cs="仿宋_GB2312"/>
          <w:sz w:val="32"/>
          <w:szCs w:val="32"/>
          <w:highlight w:val="white"/>
        </w:rPr>
        <w:t>询价响应</w:t>
      </w:r>
      <w:r>
        <w:rPr>
          <w:rFonts w:hint="eastAsia" w:ascii="仿宋_GB2312" w:hAnsi="仿宋_GB2312" w:eastAsia="仿宋_GB2312" w:cs="仿宋_GB2312"/>
          <w:sz w:val="32"/>
          <w:szCs w:val="32"/>
          <w:highlight w:val="white"/>
        </w:rPr>
        <w:t>截止时间届满前依法进行维权救济，不存在对</w:t>
      </w:r>
      <w:r>
        <w:rPr>
          <w:rFonts w:hint="eastAsia" w:ascii="仿宋_GB2312" w:hAnsi="仿宋_GB2312" w:eastAsia="仿宋_GB2312" w:cs="仿宋_GB2312"/>
          <w:sz w:val="32"/>
          <w:szCs w:val="32"/>
          <w:highlight w:val="white"/>
          <w:lang w:eastAsia="zh-CN"/>
        </w:rPr>
        <w:t>询价</w:t>
      </w:r>
      <w:r>
        <w:rPr>
          <w:rFonts w:hint="eastAsia" w:ascii="仿宋_GB2312" w:hAnsi="仿宋_GB2312" w:eastAsia="仿宋_GB2312" w:cs="仿宋_GB2312"/>
          <w:sz w:val="32"/>
          <w:szCs w:val="32"/>
          <w:highlight w:val="white"/>
        </w:rPr>
        <w:t>文件有异议的同时又参加</w:t>
      </w:r>
      <w:r>
        <w:rPr>
          <w:rFonts w:hint="default" w:ascii="仿宋_GB2312" w:hAnsi="仿宋_GB2312" w:eastAsia="仿宋_GB2312" w:cs="仿宋_GB2312"/>
          <w:sz w:val="32"/>
          <w:szCs w:val="32"/>
          <w:highlight w:val="white"/>
        </w:rPr>
        <w:t>询价</w:t>
      </w:r>
      <w:r>
        <w:rPr>
          <w:rFonts w:hint="eastAsia" w:ascii="仿宋_GB2312" w:hAnsi="仿宋_GB2312" w:eastAsia="仿宋_GB2312" w:cs="仿宋_GB2312"/>
          <w:sz w:val="32"/>
          <w:szCs w:val="32"/>
          <w:highlight w:val="white"/>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white"/>
        </w:rPr>
      </w:pPr>
      <w:r>
        <w:rPr>
          <w:rFonts w:hint="default" w:ascii="仿宋_GB2312" w:hAnsi="仿宋_GB2312" w:eastAsia="仿宋_GB2312" w:cs="仿宋_GB2312"/>
          <w:sz w:val="32"/>
          <w:szCs w:val="32"/>
          <w:highlight w:val="white"/>
        </w:rPr>
        <w:t>四</w:t>
      </w:r>
      <w:r>
        <w:rPr>
          <w:rFonts w:hint="eastAsia" w:ascii="仿宋_GB2312" w:hAnsi="仿宋_GB2312" w:eastAsia="仿宋_GB2312" w:cs="仿宋_GB2312"/>
          <w:sz w:val="32"/>
          <w:szCs w:val="32"/>
          <w:highlight w:val="white"/>
        </w:rPr>
        <w:t>、参加本次采购活动，不存在与单位负责人为同一人或者存在直接控股、管理关系的其他供应商参与同一合同项下的政府采购活动的行为</w:t>
      </w:r>
      <w:r>
        <w:rPr>
          <w:rFonts w:hint="default" w:ascii="仿宋_GB2312" w:hAnsi="仿宋_GB2312" w:eastAsia="仿宋_GB2312" w:cs="仿宋_GB2312"/>
          <w:sz w:val="32"/>
          <w:szCs w:val="32"/>
          <w:highlight w:val="white"/>
        </w:rPr>
        <w:t>；</w:t>
      </w:r>
      <w:r>
        <w:rPr>
          <w:rFonts w:hint="eastAsia" w:ascii="仿宋_GB2312" w:hAnsi="仿宋_GB2312" w:eastAsia="仿宋_GB2312" w:cs="仿宋_GB2312"/>
          <w:sz w:val="32"/>
          <w:szCs w:val="32"/>
          <w:highlight w:val="white"/>
        </w:rPr>
        <w:t>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white"/>
        </w:rPr>
      </w:pPr>
      <w:r>
        <w:rPr>
          <w:rFonts w:hint="default" w:ascii="仿宋_GB2312" w:hAnsi="仿宋_GB2312" w:eastAsia="仿宋_GB2312" w:cs="仿宋_GB2312"/>
          <w:sz w:val="32"/>
          <w:szCs w:val="32"/>
          <w:highlight w:val="white"/>
        </w:rPr>
        <w:t>五、</w:t>
      </w:r>
      <w:r>
        <w:rPr>
          <w:rFonts w:hint="eastAsia" w:ascii="仿宋_GB2312" w:hAnsi="仿宋_GB2312" w:eastAsia="仿宋_GB2312" w:cs="仿宋_GB2312"/>
          <w:sz w:val="32"/>
          <w:szCs w:val="32"/>
          <w:highlight w:val="white"/>
        </w:rPr>
        <w:t>为采购项目提供整体设计、规范编制或者项目管理、监理、检测等服务的供应商，不得再参加该采购项目的其他采购活动，我方承诺不属于此类禁止参加本项目的供应商。</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white"/>
        </w:rPr>
      </w:pPr>
      <w:r>
        <w:rPr>
          <w:rFonts w:hint="default" w:ascii="仿宋_GB2312" w:hAnsi="仿宋_GB2312" w:eastAsia="仿宋_GB2312" w:cs="仿宋_GB2312"/>
          <w:sz w:val="32"/>
          <w:szCs w:val="32"/>
          <w:highlight w:val="white"/>
        </w:rPr>
        <w:t>六</w:t>
      </w:r>
      <w:r>
        <w:rPr>
          <w:rFonts w:hint="eastAsia" w:ascii="仿宋_GB2312" w:hAnsi="仿宋_GB2312" w:eastAsia="仿宋_GB2312" w:cs="仿宋_GB2312"/>
          <w:sz w:val="32"/>
          <w:szCs w:val="32"/>
          <w:highlight w:val="white"/>
        </w:rPr>
        <w:t>、响应文件中提供的能够给予我公司带来优惠、好处的任何材料资料和技术、服务、商务等响应承诺情况都是真实的、有效的、合法的。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white"/>
        </w:rPr>
      </w:pPr>
      <w:r>
        <w:rPr>
          <w:rFonts w:hint="default" w:ascii="仿宋_GB2312" w:hAnsi="仿宋_GB2312" w:eastAsia="仿宋_GB2312" w:cs="仿宋_GB2312"/>
          <w:sz w:val="32"/>
          <w:szCs w:val="32"/>
          <w:highlight w:val="white"/>
        </w:rPr>
        <w:t>七</w:t>
      </w:r>
      <w:r>
        <w:rPr>
          <w:rFonts w:hint="eastAsia" w:ascii="仿宋_GB2312" w:hAnsi="仿宋_GB2312" w:eastAsia="仿宋_GB2312" w:cs="仿宋_GB2312"/>
          <w:sz w:val="32"/>
          <w:szCs w:val="32"/>
          <w:highlight w:val="white"/>
        </w:rPr>
        <w:t>、国家或行业主管部门对采购产品的技术标准、质量标准和资格资质条件等有强制性规定的，我方承诺符合其要求。</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white"/>
        </w:rPr>
      </w:pPr>
      <w:r>
        <w:rPr>
          <w:rFonts w:hint="eastAsia" w:ascii="仿宋_GB2312" w:hAnsi="仿宋_GB2312" w:eastAsia="仿宋_GB2312" w:cs="仿宋_GB2312"/>
          <w:sz w:val="32"/>
          <w:szCs w:val="32"/>
          <w:highlight w:val="white"/>
        </w:rPr>
        <w:t>我方对上述承诺的内容事项真实性负责。如经查实上述承诺的内容事项存在虚假，我方愿意接受以提供虚假材料谋取成交的法律责任。</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white"/>
        </w:rPr>
      </w:pP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highlight w:val="white"/>
        </w:rPr>
      </w:pP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供应商名称：</w:t>
      </w:r>
      <w:r>
        <w:rPr>
          <w:rFonts w:hint="eastAsia" w:ascii="仿宋_GB2312" w:hAnsi="仿宋_GB2312" w:eastAsia="仿宋_GB2312" w:cs="仿宋_GB2312"/>
          <w:sz w:val="32"/>
          <w:szCs w:val="32"/>
          <w:highlight w:val="white"/>
          <w:u w:val="single"/>
        </w:rPr>
        <w:t xml:space="preserve">      </w:t>
      </w:r>
      <w:r>
        <w:rPr>
          <w:rFonts w:hint="default"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（签</w:t>
      </w:r>
      <w:r>
        <w:rPr>
          <w:rFonts w:hint="eastAsia" w:ascii="仿宋_GB2312" w:hAnsi="仿宋_GB2312" w:eastAsia="仿宋_GB2312" w:cs="仿宋_GB2312"/>
          <w:sz w:val="32"/>
          <w:szCs w:val="32"/>
          <w:highlight w:val="white"/>
          <w:lang w:eastAsia="zh-CN"/>
        </w:rPr>
        <w:t>章</w:t>
      </w:r>
      <w:r>
        <w:rPr>
          <w:rFonts w:hint="eastAsia" w:ascii="仿宋_GB2312" w:hAnsi="仿宋_GB2312" w:eastAsia="仿宋_GB2312" w:cs="仿宋_GB2312"/>
          <w:sz w:val="32"/>
          <w:szCs w:val="32"/>
          <w:highlight w:val="white"/>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法定代表人或授权代表：</w:t>
      </w:r>
      <w:r>
        <w:rPr>
          <w:rFonts w:hint="eastAsia" w:ascii="仿宋_GB2312" w:hAnsi="仿宋_GB2312" w:eastAsia="仿宋_GB2312" w:cs="仿宋_GB2312"/>
          <w:sz w:val="32"/>
          <w:szCs w:val="32"/>
          <w:highlight w:val="white"/>
          <w:u w:val="single"/>
        </w:rPr>
        <w:t xml:space="preserve">   </w:t>
      </w:r>
      <w:r>
        <w:rPr>
          <w:rFonts w:hint="default"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none"/>
        </w:rPr>
        <w:t>（签字）</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日      期：</w:t>
      </w:r>
      <w:r>
        <w:rPr>
          <w:rFonts w:hint="default" w:ascii="Times New Roman" w:hAnsi="Times New Roman" w:eastAsia="仿宋_GB2312" w:cs="Times New Roman"/>
          <w:sz w:val="32"/>
          <w:szCs w:val="32"/>
          <w:highlight w:val="white"/>
          <w:u w:val="single"/>
        </w:rPr>
        <w:t xml:space="preserve">     </w:t>
      </w:r>
      <w:r>
        <w:rPr>
          <w:rFonts w:hint="eastAsia" w:ascii="仿宋_GB2312" w:hAnsi="仿宋_GB2312" w:eastAsia="仿宋_GB2312" w:cs="仿宋_GB2312"/>
          <w:sz w:val="32"/>
          <w:szCs w:val="32"/>
          <w:highlight w:val="white"/>
        </w:rPr>
        <w:t>年</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月</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日</w:t>
      </w:r>
    </w:p>
    <w:p>
      <w:pPr>
        <w:spacing w:line="440" w:lineRule="exact"/>
        <w:jc w:val="center"/>
        <w:rPr>
          <w:rFonts w:hint="eastAsia" w:ascii="仿宋" w:hAnsi="仿宋" w:eastAsia="仿宋" w:cs="仿宋"/>
          <w:b/>
          <w:bCs/>
          <w:sz w:val="36"/>
          <w:szCs w:val="36"/>
        </w:rPr>
        <w:sectPr>
          <w:footerReference r:id="rId3" w:type="default"/>
          <w:pgSz w:w="11906" w:h="16838"/>
          <w:pgMar w:top="2098" w:right="1474" w:bottom="1984" w:left="1587" w:header="851" w:footer="1587" w:gutter="0"/>
          <w:pgNumType w:fmt="decimal"/>
          <w:cols w:space="0" w:num="1"/>
          <w:rtlGutter w:val="0"/>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val="0"/>
          <w:sz w:val="44"/>
          <w:szCs w:val="44"/>
        </w:rPr>
      </w:pPr>
      <w:bookmarkStart w:id="1" w:name="_Toc47261879"/>
      <w:bookmarkStart w:id="2" w:name="_Toc47261684"/>
      <w:bookmarkStart w:id="3" w:name="_Toc333873528"/>
      <w:bookmarkStart w:id="4" w:name="_Toc47418249"/>
      <w:bookmarkStart w:id="5" w:name="_Toc47262063"/>
      <w:bookmarkStart w:id="6" w:name="_Toc48791229"/>
      <w:bookmarkStart w:id="7" w:name="_Toc47418725"/>
      <w:bookmarkStart w:id="8" w:name="_Toc48995845"/>
      <w:bookmarkStart w:id="9" w:name="_Toc49019230"/>
      <w:bookmarkStart w:id="10" w:name="_Toc47418932"/>
      <w:r>
        <w:rPr>
          <w:rFonts w:hint="eastAsia" w:ascii="方正小标宋简体" w:hAnsi="方正小标宋简体" w:eastAsia="方正小标宋简体" w:cs="方正小标宋简体"/>
          <w:b w:val="0"/>
          <w:bCs w:val="0"/>
          <w:sz w:val="44"/>
          <w:szCs w:val="44"/>
        </w:rPr>
        <w:t>法定代表人授权书</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本授权声明：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pacing w:val="0"/>
          <w:sz w:val="32"/>
          <w:szCs w:val="32"/>
          <w:u w:val="single"/>
        </w:rPr>
        <w:t xml:space="preserve">                </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供应商</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（法定代表人姓名、职务）授权</w:t>
      </w:r>
      <w:r>
        <w:rPr>
          <w:rFonts w:hint="eastAsia"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（被授权人姓名、职务）为我方参加</w:t>
      </w:r>
      <w:r>
        <w:rPr>
          <w:rFonts w:hint="eastAsia" w:ascii="Times New Roman" w:hAnsi="Times New Roman" w:eastAsia="仿宋_GB2312" w:cs="Times New Roman"/>
          <w:sz w:val="32"/>
          <w:szCs w:val="32"/>
          <w:highlight w:val="white"/>
          <w:u w:val="single"/>
          <w:lang w:eastAsia="zh-CN"/>
        </w:rPr>
        <w:t>2025年度达州市水利工程建设质量监督检测服务项目</w:t>
      </w:r>
      <w:r>
        <w:rPr>
          <w:rFonts w:hint="default" w:ascii="仿宋_GB2312" w:hAnsi="仿宋_GB2312" w:eastAsia="仿宋_GB2312" w:cs="仿宋_GB2312"/>
          <w:spacing w:val="0"/>
          <w:sz w:val="32"/>
          <w:szCs w:val="32"/>
          <w:u w:val="none"/>
          <w:lang w:eastAsia="zh-CN"/>
        </w:rPr>
        <w:t>的询价采购</w:t>
      </w:r>
      <w:r>
        <w:rPr>
          <w:rFonts w:hint="eastAsia" w:ascii="仿宋_GB2312" w:hAnsi="仿宋_GB2312" w:eastAsia="仿宋_GB2312" w:cs="仿宋_GB2312"/>
          <w:spacing w:val="0"/>
          <w:sz w:val="32"/>
          <w:szCs w:val="32"/>
        </w:rPr>
        <w:t>活动</w:t>
      </w:r>
      <w:r>
        <w:rPr>
          <w:rFonts w:hint="eastAsia" w:ascii="仿宋_GB2312" w:hAnsi="仿宋_GB2312" w:eastAsia="仿宋_GB2312" w:cs="仿宋_GB2312"/>
          <w:sz w:val="32"/>
          <w:szCs w:val="32"/>
        </w:rPr>
        <w:t>的合法代表，以我方名义全权处理该项目有关</w:t>
      </w:r>
      <w:r>
        <w:rPr>
          <w:rFonts w:hint="default" w:ascii="仿宋_GB2312" w:hAnsi="仿宋_GB2312" w:eastAsia="仿宋_GB2312" w:cs="仿宋_GB2312"/>
          <w:sz w:val="32"/>
          <w:szCs w:val="32"/>
          <w:lang w:eastAsia="zh-CN"/>
        </w:rPr>
        <w:t>询价</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、签订合同以及执行合同等一切事宜。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供应商名称：</w:t>
      </w:r>
      <w:r>
        <w:rPr>
          <w:rFonts w:hint="eastAsia" w:ascii="仿宋_GB2312" w:hAnsi="仿宋_GB2312" w:eastAsia="仿宋_GB2312" w:cs="仿宋_GB2312"/>
          <w:sz w:val="32"/>
          <w:szCs w:val="32"/>
          <w:highlight w:val="white"/>
          <w:u w:val="single"/>
        </w:rPr>
        <w:t xml:space="preserve">    </w:t>
      </w:r>
      <w:r>
        <w:rPr>
          <w:rFonts w:hint="default"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（签</w:t>
      </w:r>
      <w:r>
        <w:rPr>
          <w:rFonts w:hint="eastAsia" w:ascii="仿宋_GB2312" w:hAnsi="仿宋_GB2312" w:eastAsia="仿宋_GB2312" w:cs="仿宋_GB2312"/>
          <w:sz w:val="32"/>
          <w:szCs w:val="32"/>
          <w:highlight w:val="white"/>
          <w:lang w:eastAsia="zh-CN"/>
        </w:rPr>
        <w:t>章</w:t>
      </w:r>
      <w:r>
        <w:rPr>
          <w:rFonts w:hint="eastAsia" w:ascii="仿宋_GB2312" w:hAnsi="仿宋_GB2312" w:eastAsia="仿宋_GB2312" w:cs="仿宋_GB2312"/>
          <w:sz w:val="32"/>
          <w:szCs w:val="32"/>
          <w:highlight w:val="white"/>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highlight w:val="white"/>
          <w:u w:val="single"/>
          <w:lang w:val="en-US" w:eastAsia="zh-CN"/>
        </w:rPr>
      </w:pPr>
      <w:r>
        <w:rPr>
          <w:rFonts w:hint="eastAsia" w:ascii="仿宋_GB2312" w:hAnsi="仿宋_GB2312" w:eastAsia="仿宋_GB2312" w:cs="仿宋_GB2312"/>
          <w:sz w:val="32"/>
          <w:szCs w:val="32"/>
          <w:highlight w:val="white"/>
        </w:rPr>
        <w:t>法定代表人</w:t>
      </w:r>
      <w:r>
        <w:rPr>
          <w:rFonts w:hint="eastAsia" w:ascii="仿宋_GB2312" w:hAnsi="仿宋_GB2312" w:eastAsia="仿宋_GB2312" w:cs="仿宋_GB2312"/>
          <w:sz w:val="32"/>
          <w:szCs w:val="32"/>
          <w:highlight w:val="white"/>
          <w:lang w:eastAsia="zh-CN"/>
        </w:rPr>
        <w:t>：</w:t>
      </w:r>
      <w:r>
        <w:rPr>
          <w:rFonts w:hint="eastAsia" w:ascii="仿宋_GB2312" w:hAnsi="仿宋_GB2312" w:eastAsia="仿宋_GB2312" w:cs="仿宋_GB2312"/>
          <w:sz w:val="32"/>
          <w:szCs w:val="32"/>
          <w:highlight w:val="white"/>
          <w:u w:val="single"/>
          <w:lang w:val="en-US" w:eastAsia="zh-CN"/>
        </w:rPr>
        <w:t xml:space="preserve">  </w:t>
      </w:r>
      <w:r>
        <w:rPr>
          <w:rFonts w:hint="default" w:ascii="仿宋_GB2312" w:hAnsi="仿宋_GB2312" w:eastAsia="仿宋_GB2312" w:cs="仿宋_GB2312"/>
          <w:sz w:val="32"/>
          <w:szCs w:val="32"/>
          <w:highlight w:val="white"/>
          <w:u w:val="single"/>
          <w:lang w:eastAsia="zh-CN"/>
        </w:rPr>
        <w:t xml:space="preserve">  </w:t>
      </w:r>
      <w:r>
        <w:rPr>
          <w:rFonts w:hint="eastAsia" w:ascii="仿宋_GB2312" w:hAnsi="仿宋_GB2312" w:eastAsia="仿宋_GB2312" w:cs="仿宋_GB2312"/>
          <w:sz w:val="32"/>
          <w:szCs w:val="32"/>
          <w:highlight w:val="white"/>
          <w:u w:val="single"/>
          <w:lang w:val="en-US" w:eastAsia="zh-CN"/>
        </w:rPr>
        <w:t xml:space="preserve">  </w:t>
      </w:r>
      <w:r>
        <w:rPr>
          <w:rFonts w:hint="default" w:ascii="仿宋_GB2312" w:hAnsi="仿宋_GB2312" w:eastAsia="仿宋_GB2312" w:cs="仿宋_GB2312"/>
          <w:sz w:val="32"/>
          <w:szCs w:val="32"/>
          <w:highlight w:val="white"/>
          <w:u w:val="single"/>
          <w:lang w:eastAsia="zh-CN"/>
        </w:rPr>
        <w:t xml:space="preserve">        </w:t>
      </w:r>
      <w:r>
        <w:rPr>
          <w:rFonts w:hint="eastAsia" w:ascii="仿宋_GB2312" w:hAnsi="仿宋_GB2312" w:eastAsia="仿宋_GB2312" w:cs="仿宋_GB2312"/>
          <w:sz w:val="32"/>
          <w:szCs w:val="32"/>
          <w:highlight w:val="white"/>
          <w:u w:val="single"/>
          <w:lang w:val="en-US" w:eastAsia="zh-CN"/>
        </w:rPr>
        <w:t xml:space="preserve">     </w:t>
      </w:r>
      <w:r>
        <w:rPr>
          <w:rFonts w:hint="default" w:ascii="仿宋_GB2312" w:hAnsi="仿宋_GB2312" w:eastAsia="仿宋_GB2312" w:cs="仿宋_GB2312"/>
          <w:sz w:val="32"/>
          <w:szCs w:val="32"/>
          <w:highlight w:val="white"/>
          <w:u w:val="single"/>
          <w:lang w:eastAsia="zh-CN"/>
        </w:rPr>
        <w:t xml:space="preserve"> </w:t>
      </w:r>
      <w:r>
        <w:rPr>
          <w:rFonts w:hint="eastAsia" w:ascii="仿宋_GB2312" w:hAnsi="仿宋_GB2312" w:eastAsia="仿宋_GB2312" w:cs="仿宋_GB2312"/>
          <w:sz w:val="32"/>
          <w:szCs w:val="32"/>
          <w:highlight w:val="white"/>
          <w:u w:val="single"/>
          <w:lang w:val="en-US" w:eastAsia="zh-CN"/>
        </w:rPr>
        <w:t xml:space="preserve">   </w:t>
      </w:r>
      <w:r>
        <w:rPr>
          <w:rFonts w:hint="eastAsia" w:ascii="仿宋_GB2312" w:hAnsi="仿宋_GB2312" w:eastAsia="仿宋_GB2312" w:cs="仿宋_GB2312"/>
          <w:sz w:val="32"/>
          <w:szCs w:val="32"/>
          <w:highlight w:val="white"/>
          <w:u w:val="none"/>
        </w:rPr>
        <w:t>（签字）</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授权代表：</w:t>
      </w:r>
      <w:r>
        <w:rPr>
          <w:rFonts w:hint="eastAsia" w:ascii="仿宋_GB2312" w:hAnsi="仿宋_GB2312" w:eastAsia="仿宋_GB2312" w:cs="仿宋_GB2312"/>
          <w:sz w:val="32"/>
          <w:szCs w:val="32"/>
          <w:highlight w:val="white"/>
          <w:u w:val="single"/>
        </w:rPr>
        <w:t xml:space="preserve">        </w:t>
      </w:r>
      <w:r>
        <w:rPr>
          <w:rFonts w:hint="default"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single"/>
          <w:lang w:val="en-US" w:eastAsia="zh-CN"/>
        </w:rPr>
        <w:t xml:space="preserve">    </w:t>
      </w:r>
      <w:r>
        <w:rPr>
          <w:rFonts w:hint="default" w:ascii="仿宋_GB2312" w:hAnsi="仿宋_GB2312" w:eastAsia="仿宋_GB2312" w:cs="仿宋_GB2312"/>
          <w:sz w:val="32"/>
          <w:szCs w:val="32"/>
          <w:highlight w:val="white"/>
          <w:u w:val="single"/>
          <w:lang w:eastAsia="zh-CN"/>
        </w:rPr>
        <w:t xml:space="preserve"> </w:t>
      </w:r>
      <w:r>
        <w:rPr>
          <w:rFonts w:hint="eastAsia" w:ascii="仿宋_GB2312" w:hAnsi="仿宋_GB2312" w:eastAsia="仿宋_GB2312" w:cs="仿宋_GB2312"/>
          <w:sz w:val="32"/>
          <w:szCs w:val="32"/>
          <w:highlight w:val="white"/>
          <w:u w:val="single"/>
          <w:lang w:val="en-US" w:eastAsia="zh-CN"/>
        </w:rPr>
        <w:t xml:space="preserve">      </w:t>
      </w:r>
      <w:r>
        <w:rPr>
          <w:rFonts w:hint="eastAsia" w:ascii="仿宋_GB2312" w:hAnsi="仿宋_GB2312" w:eastAsia="仿宋_GB2312" w:cs="仿宋_GB2312"/>
          <w:sz w:val="32"/>
          <w:szCs w:val="32"/>
          <w:highlight w:val="white"/>
          <w:u w:val="none"/>
        </w:rPr>
        <w:t>（签字）</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日      期：</w:t>
      </w:r>
      <w:r>
        <w:rPr>
          <w:rFonts w:hint="default" w:ascii="Times New Roman" w:hAnsi="Times New Roman" w:eastAsia="仿宋_GB2312" w:cs="Times New Roman"/>
          <w:sz w:val="32"/>
          <w:szCs w:val="32"/>
          <w:highlight w:val="white"/>
          <w:u w:val="single"/>
        </w:rPr>
        <w:t xml:space="preserve">     </w:t>
      </w:r>
      <w:r>
        <w:rPr>
          <w:rFonts w:hint="eastAsia" w:ascii="仿宋_GB2312" w:hAnsi="仿宋_GB2312" w:eastAsia="仿宋_GB2312" w:cs="仿宋_GB2312"/>
          <w:sz w:val="32"/>
          <w:szCs w:val="32"/>
          <w:highlight w:val="white"/>
        </w:rPr>
        <w:t>年</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月</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日</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u w:val="single"/>
        </w:rPr>
      </w:pPr>
    </w:p>
    <w:p>
      <w:pPr>
        <w:pStyle w:val="4"/>
        <w:spacing w:line="440" w:lineRule="exact"/>
        <w:jc w:val="center"/>
        <w:rPr>
          <w:rFonts w:hint="eastAsia" w:ascii="仿宋_GB2312" w:hAnsi="仿宋_GB2312" w:eastAsia="仿宋_GB2312" w:cs="仿宋_GB2312"/>
          <w:sz w:val="32"/>
          <w:szCs w:val="32"/>
          <w:u w:val="none"/>
        </w:rPr>
      </w:pPr>
      <w:r>
        <w:rPr>
          <w:rFonts w:hint="eastAsia" w:ascii="仿宋_GB2312" w:hAnsi="仿宋_GB2312" w:eastAsia="仿宋_GB2312" w:cs="仿宋_GB2312"/>
          <w:b w:val="0"/>
          <w:bCs w:val="0"/>
          <w:sz w:val="32"/>
          <w:szCs w:val="32"/>
          <w:u w:val="none"/>
        </w:rPr>
        <w:t>附件：法人代表身份证复印件和被授权人身份证复印件</w:t>
      </w:r>
    </w:p>
    <w:p>
      <w:pPr>
        <w:spacing w:line="440" w:lineRule="exact"/>
        <w:jc w:val="center"/>
        <w:rPr>
          <w:rFonts w:hint="eastAsia" w:ascii="仿宋" w:hAnsi="仿宋" w:eastAsia="仿宋" w:cs="仿宋"/>
        </w:rPr>
      </w:pPr>
    </w:p>
    <w:p>
      <w:pPr>
        <w:spacing w:line="400" w:lineRule="exact"/>
        <w:ind w:firstLine="480" w:firstLineChars="200"/>
        <w:rPr>
          <w:rFonts w:hAnsi="宋体" w:cs="宋体"/>
          <w:sz w:val="24"/>
        </w:rPr>
      </w:pPr>
    </w:p>
    <w:p>
      <w:pPr>
        <w:spacing w:line="440" w:lineRule="exact"/>
        <w:jc w:val="center"/>
        <w:rPr>
          <w:rFonts w:hint="eastAsia" w:ascii="仿宋" w:hAnsi="仿宋" w:eastAsia="仿宋" w:cs="仿宋"/>
          <w:color w:val="000000"/>
          <w:highlight w:val="white"/>
        </w:rPr>
      </w:pPr>
      <w:r>
        <w:rPr>
          <w:rFonts w:hint="eastAsia" w:ascii="仿宋" w:hAnsi="仿宋" w:eastAsia="仿宋" w:cs="仿宋"/>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jc w:val="center"/>
        <w:textAlignment w:val="auto"/>
        <w:rPr>
          <w:rFonts w:hint="eastAsia" w:ascii="方正小标宋简体" w:hAnsi="方正小标宋简体" w:eastAsia="方正小标宋简体" w:cs="方正小标宋简体"/>
          <w:sz w:val="44"/>
          <w:szCs w:val="44"/>
        </w:rPr>
      </w:pPr>
      <w:bookmarkStart w:id="11" w:name="_Toc50016845"/>
      <w:r>
        <w:rPr>
          <w:rFonts w:hint="eastAsia" w:ascii="方正小标宋简体" w:hAnsi="方正小标宋简体" w:eastAsia="方正小标宋简体" w:cs="方正小标宋简体"/>
          <w:sz w:val="44"/>
          <w:szCs w:val="44"/>
          <w:highlight w:val="white"/>
        </w:rPr>
        <w:t>供应商廉政承诺书</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8" w:lineRule="exact"/>
        <w:ind w:left="0" w:leftChars="0" w:firstLine="640" w:firstLineChars="200"/>
        <w:jc w:val="both"/>
        <w:textAlignment w:val="auto"/>
        <w:rPr>
          <w:rFonts w:hint="eastAsia" w:ascii="仿宋_GB2312" w:hAnsi="仿宋_GB2312" w:eastAsia="仿宋_GB2312" w:cs="仿宋_GB2312"/>
          <w:sz w:val="32"/>
          <w:szCs w:val="32"/>
          <w:highlight w:val="white"/>
        </w:rPr>
      </w:pPr>
      <w:r>
        <w:rPr>
          <w:rFonts w:hint="eastAsia" w:ascii="仿宋_GB2312" w:hAnsi="仿宋_GB2312" w:eastAsia="仿宋_GB2312" w:cs="仿宋_GB2312"/>
          <w:sz w:val="32"/>
          <w:szCs w:val="32"/>
          <w:highlight w:val="white"/>
          <w:lang w:val="en-US" w:eastAsia="zh-CN"/>
        </w:rPr>
        <w:t>本公司</w:t>
      </w:r>
      <w:r>
        <w:rPr>
          <w:rFonts w:hint="eastAsia" w:ascii="仿宋_GB2312" w:hAnsi="仿宋_GB2312" w:eastAsia="仿宋_GB2312" w:cs="仿宋_GB2312"/>
          <w:sz w:val="32"/>
          <w:szCs w:val="32"/>
          <w:highlight w:val="white"/>
        </w:rPr>
        <w:t>参</w:t>
      </w:r>
      <w:r>
        <w:rPr>
          <w:rFonts w:hint="eastAsia" w:ascii="Times New Roman" w:hAnsi="Times New Roman" w:eastAsia="仿宋_GB2312" w:cs="Times New Roman"/>
          <w:sz w:val="32"/>
          <w:szCs w:val="32"/>
          <w:highlight w:val="white"/>
        </w:rPr>
        <w:t>与</w:t>
      </w:r>
      <w:r>
        <w:rPr>
          <w:rFonts w:hint="eastAsia" w:ascii="Times New Roman" w:hAnsi="Times New Roman" w:eastAsia="仿宋_GB2312" w:cs="Times New Roman"/>
          <w:sz w:val="32"/>
          <w:szCs w:val="32"/>
          <w:highlight w:val="white"/>
          <w:u w:val="single"/>
          <w:lang w:eastAsia="zh-CN"/>
        </w:rPr>
        <w:t>2025年度达州市水利工程建设质量监督检测服务项目</w:t>
      </w:r>
      <w:r>
        <w:rPr>
          <w:rFonts w:hint="default" w:ascii="仿宋_GB2312" w:hAnsi="仿宋_GB2312" w:eastAsia="仿宋_GB2312" w:cs="仿宋_GB2312"/>
          <w:sz w:val="32"/>
          <w:szCs w:val="32"/>
          <w:highlight w:val="white"/>
          <w:lang w:eastAsia="zh-CN"/>
        </w:rPr>
        <w:t>的</w:t>
      </w:r>
      <w:r>
        <w:rPr>
          <w:rFonts w:hint="eastAsia" w:ascii="仿宋_GB2312" w:hAnsi="仿宋_GB2312" w:eastAsia="仿宋_GB2312" w:cs="仿宋_GB2312"/>
          <w:sz w:val="32"/>
          <w:szCs w:val="32"/>
          <w:highlight w:val="white"/>
        </w:rPr>
        <w:t>询价</w:t>
      </w:r>
      <w:r>
        <w:rPr>
          <w:rFonts w:hint="eastAsia" w:ascii="仿宋_GB2312" w:hAnsi="仿宋_GB2312" w:eastAsia="仿宋_GB2312" w:cs="仿宋_GB2312"/>
          <w:sz w:val="32"/>
          <w:szCs w:val="32"/>
          <w:highlight w:val="white"/>
          <w:lang w:val="en-US" w:eastAsia="zh-CN"/>
        </w:rPr>
        <w:t>采购</w:t>
      </w:r>
      <w:r>
        <w:rPr>
          <w:rFonts w:hint="eastAsia" w:ascii="仿宋_GB2312" w:hAnsi="仿宋_GB2312" w:eastAsia="仿宋_GB2312" w:cs="仿宋_GB2312"/>
          <w:sz w:val="32"/>
          <w:szCs w:val="32"/>
          <w:highlight w:val="white"/>
        </w:rPr>
        <w:t>，现郑重承诺：</w:t>
      </w:r>
    </w:p>
    <w:p>
      <w:pPr>
        <w:keepNext w:val="0"/>
        <w:keepLines w:val="0"/>
        <w:pageBreakBefore w:val="0"/>
        <w:kinsoku/>
        <w:wordWrap/>
        <w:overflowPunct/>
        <w:topLinePunct w:val="0"/>
        <w:autoSpaceDE/>
        <w:autoSpaceDN/>
        <w:bidi w:val="0"/>
        <w:spacing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一、不以任何方式向项目采购人员、审批人员、监管及行业主管人员以及评审专家等行贿。</w:t>
      </w:r>
    </w:p>
    <w:p>
      <w:pPr>
        <w:keepNext w:val="0"/>
        <w:keepLines w:val="0"/>
        <w:pageBreakBefore w:val="0"/>
        <w:kinsoku/>
        <w:wordWrap/>
        <w:overflowPunct/>
        <w:topLinePunct w:val="0"/>
        <w:autoSpaceDE/>
        <w:autoSpaceDN/>
        <w:bidi w:val="0"/>
        <w:spacing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二、不以</w:t>
      </w:r>
      <w:r>
        <w:rPr>
          <w:rFonts w:hint="eastAsia" w:ascii="仿宋_GB2312" w:hAnsi="仿宋_GB2312" w:eastAsia="仿宋_GB2312" w:cs="仿宋_GB2312"/>
          <w:sz w:val="32"/>
          <w:szCs w:val="32"/>
          <w:highlight w:val="white"/>
          <w:lang w:val="en-US" w:eastAsia="zh-CN"/>
        </w:rPr>
        <w:t>任何</w:t>
      </w:r>
      <w:r>
        <w:rPr>
          <w:rFonts w:hint="eastAsia" w:ascii="仿宋_GB2312" w:hAnsi="仿宋_GB2312" w:eastAsia="仿宋_GB2312" w:cs="仿宋_GB2312"/>
          <w:sz w:val="32"/>
          <w:szCs w:val="32"/>
          <w:highlight w:val="white"/>
        </w:rPr>
        <w:t>方式托人打招呼、求关照，搞利益结盟，腐蚀党和国家机关工作人员。</w:t>
      </w:r>
    </w:p>
    <w:p>
      <w:pPr>
        <w:keepNext w:val="0"/>
        <w:keepLines w:val="0"/>
        <w:pageBreakBefore w:val="0"/>
        <w:kinsoku/>
        <w:wordWrap/>
        <w:overflowPunct/>
        <w:topLinePunct w:val="0"/>
        <w:autoSpaceDE/>
        <w:autoSpaceDN/>
        <w:bidi w:val="0"/>
        <w:spacing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以上承诺如有违反，请严肃处理，欢迎监督举报！</w:t>
      </w:r>
    </w:p>
    <w:p>
      <w:pPr>
        <w:keepNext w:val="0"/>
        <w:keepLines w:val="0"/>
        <w:pageBreakBefore w:val="0"/>
        <w:widowControl/>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供应商名称：</w:t>
      </w:r>
      <w:r>
        <w:rPr>
          <w:rFonts w:hint="eastAsia" w:ascii="仿宋_GB2312" w:hAnsi="仿宋_GB2312" w:eastAsia="仿宋_GB2312" w:cs="仿宋_GB2312"/>
          <w:sz w:val="32"/>
          <w:szCs w:val="32"/>
          <w:highlight w:val="white"/>
          <w:u w:val="single"/>
        </w:rPr>
        <w:t xml:space="preserve">         </w:t>
      </w:r>
      <w:r>
        <w:rPr>
          <w:rFonts w:hint="default"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（签</w:t>
      </w:r>
      <w:r>
        <w:rPr>
          <w:rFonts w:hint="eastAsia" w:ascii="仿宋_GB2312" w:hAnsi="仿宋_GB2312" w:eastAsia="仿宋_GB2312" w:cs="仿宋_GB2312"/>
          <w:sz w:val="32"/>
          <w:szCs w:val="32"/>
          <w:highlight w:val="white"/>
          <w:lang w:eastAsia="zh-CN"/>
        </w:rPr>
        <w:t>章</w:t>
      </w:r>
      <w:r>
        <w:rPr>
          <w:rFonts w:hint="eastAsia" w:ascii="仿宋_GB2312" w:hAnsi="仿宋_GB2312" w:eastAsia="仿宋_GB2312" w:cs="仿宋_GB2312"/>
          <w:sz w:val="32"/>
          <w:szCs w:val="32"/>
          <w:highlight w:val="white"/>
        </w:rPr>
        <w:t>）</w:t>
      </w:r>
    </w:p>
    <w:p>
      <w:pPr>
        <w:keepNext w:val="0"/>
        <w:keepLines w:val="0"/>
        <w:pageBreakBefore w:val="0"/>
        <w:kinsoku/>
        <w:wordWrap/>
        <w:overflowPunct/>
        <w:topLinePunct w:val="0"/>
        <w:autoSpaceDE/>
        <w:autoSpaceDN/>
        <w:bidi w:val="0"/>
        <w:spacing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法定代表人或授权代表：</w:t>
      </w:r>
      <w:r>
        <w:rPr>
          <w:rFonts w:hint="eastAsia" w:ascii="仿宋_GB2312" w:hAnsi="仿宋_GB2312" w:eastAsia="仿宋_GB2312" w:cs="仿宋_GB2312"/>
          <w:sz w:val="32"/>
          <w:szCs w:val="32"/>
          <w:highlight w:val="white"/>
          <w:u w:val="single"/>
        </w:rPr>
        <w:t xml:space="preserve">  </w:t>
      </w:r>
      <w:r>
        <w:rPr>
          <w:rFonts w:hint="default"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none"/>
        </w:rPr>
        <w:t>（签字）</w:t>
      </w:r>
    </w:p>
    <w:p>
      <w:pPr>
        <w:keepNext w:val="0"/>
        <w:keepLines w:val="0"/>
        <w:pageBreakBefore w:val="0"/>
        <w:kinsoku/>
        <w:wordWrap/>
        <w:overflowPunct/>
        <w:topLinePunct w:val="0"/>
        <w:autoSpaceDE/>
        <w:autoSpaceDN/>
        <w:bidi w:val="0"/>
        <w:spacing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日      期：</w:t>
      </w:r>
      <w:r>
        <w:rPr>
          <w:rFonts w:hint="default" w:ascii="Times New Roman" w:hAnsi="Times New Roman" w:eastAsia="仿宋_GB2312" w:cs="Times New Roman"/>
          <w:sz w:val="32"/>
          <w:szCs w:val="32"/>
          <w:highlight w:val="white"/>
          <w:u w:val="single"/>
        </w:rPr>
        <w:t xml:space="preserve">  </w:t>
      </w:r>
      <w:r>
        <w:rPr>
          <w:rFonts w:hint="default" w:ascii="Times New Roman" w:hAnsi="Times New Roman" w:eastAsia="仿宋_GB2312" w:cs="Times New Roman"/>
          <w:sz w:val="32"/>
          <w:szCs w:val="32"/>
          <w:highlight w:val="white"/>
          <w:u w:val="single"/>
          <w:lang w:val="en-US" w:eastAsia="zh-CN"/>
        </w:rPr>
        <w:t xml:space="preserve"> </w:t>
      </w:r>
      <w:r>
        <w:rPr>
          <w:rFonts w:hint="default" w:ascii="Times New Roman" w:hAnsi="Times New Roman" w:eastAsia="仿宋_GB2312" w:cs="Times New Roman"/>
          <w:sz w:val="32"/>
          <w:szCs w:val="32"/>
          <w:highlight w:val="white"/>
          <w:u w:val="single"/>
        </w:rPr>
        <w:t xml:space="preserve"> </w:t>
      </w:r>
      <w:r>
        <w:rPr>
          <w:rFonts w:hint="eastAsia" w:ascii="仿宋_GB2312" w:hAnsi="仿宋_GB2312" w:eastAsia="仿宋_GB2312" w:cs="仿宋_GB2312"/>
          <w:sz w:val="32"/>
          <w:szCs w:val="32"/>
          <w:highlight w:val="white"/>
        </w:rPr>
        <w:t>年</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月</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日</w:t>
      </w:r>
    </w:p>
    <w:p>
      <w:pPr>
        <w:keepNext w:val="0"/>
        <w:keepLines w:val="0"/>
        <w:pageBreakBefore w:val="0"/>
        <w:kinsoku/>
        <w:wordWrap/>
        <w:overflowPunct/>
        <w:topLinePunct w:val="0"/>
        <w:autoSpaceDE/>
        <w:autoSpaceDN/>
        <w:bidi w:val="0"/>
        <w:spacing w:line="578" w:lineRule="exact"/>
        <w:ind w:left="0" w:leftChars="0" w:firstLine="640" w:firstLineChars="200"/>
        <w:jc w:val="both"/>
        <w:textAlignment w:val="auto"/>
        <w:rPr>
          <w:rFonts w:hint="eastAsia" w:ascii="仿宋_GB2312" w:hAnsi="仿宋_GB2312" w:eastAsia="仿宋_GB2312" w:cs="仿宋_GB2312"/>
          <w:sz w:val="32"/>
          <w:szCs w:val="32"/>
        </w:rPr>
      </w:pPr>
    </w:p>
    <w:p>
      <w:pPr>
        <w:spacing w:line="360" w:lineRule="auto"/>
        <w:ind w:firstLine="720" w:firstLineChars="200"/>
        <w:jc w:val="left"/>
        <w:rPr>
          <w:rFonts w:hint="eastAsia" w:ascii="仿宋" w:hAnsi="仿宋" w:eastAsia="仿宋" w:cs="仿宋"/>
          <w:sz w:val="24"/>
        </w:rPr>
      </w:pPr>
      <w:r>
        <w:rPr>
          <w:rFonts w:hint="eastAsia" w:ascii="仿宋" w:hAnsi="仿宋" w:eastAsia="仿宋" w:cs="仿宋"/>
          <w:sz w:val="36"/>
          <w:szCs w:val="36"/>
        </w:rPr>
        <w:br w:type="page"/>
      </w:r>
      <w:bookmarkEnd w:id="11"/>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cs="仿宋"/>
          <w:b/>
          <w:bCs/>
          <w:sz w:val="36"/>
          <w:szCs w:val="36"/>
        </w:rPr>
      </w:pPr>
      <w:r>
        <w:rPr>
          <w:rFonts w:hint="eastAsia" w:ascii="方正小标宋简体" w:hAnsi="方正小标宋简体" w:eastAsia="方正小标宋简体" w:cs="方正小标宋简体"/>
          <w:b w:val="0"/>
          <w:bCs w:val="0"/>
          <w:sz w:val="44"/>
          <w:szCs w:val="44"/>
        </w:rPr>
        <w:t>资格证明文件</w:t>
      </w:r>
    </w:p>
    <w:p>
      <w:pPr>
        <w:autoSpaceDE w:val="0"/>
        <w:autoSpaceDN w:val="0"/>
        <w:adjustRightInd w:val="0"/>
        <w:jc w:val="center"/>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资格证明材料包括但不限于：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）响应方</w:t>
      </w:r>
      <w:r>
        <w:rPr>
          <w:rFonts w:hint="eastAsia" w:ascii="仿宋_GB2312" w:hAnsi="仿宋_GB2312" w:eastAsia="仿宋_GB2312" w:cs="仿宋_GB2312"/>
          <w:sz w:val="32"/>
          <w:szCs w:val="32"/>
        </w:rPr>
        <w:t>的营业执照</w:t>
      </w:r>
      <w:r>
        <w:rPr>
          <w:rFonts w:hint="eastAsia" w:ascii="仿宋_GB2312" w:hAnsi="仿宋_GB2312" w:eastAsia="仿宋_GB2312" w:cs="仿宋_GB2312"/>
          <w:sz w:val="32"/>
          <w:szCs w:val="32"/>
          <w:lang w:val="en-US" w:eastAsia="zh-CN"/>
        </w:rPr>
        <w:t>或事业单位法人证书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文件规定的有关</w:t>
      </w:r>
      <w:r>
        <w:rPr>
          <w:rFonts w:hint="eastAsia" w:ascii="仿宋_GB2312" w:hAnsi="仿宋_GB2312" w:eastAsia="仿宋_GB2312" w:cs="仿宋_GB2312"/>
          <w:sz w:val="32"/>
          <w:szCs w:val="32"/>
          <w:lang w:val="en-US" w:eastAsia="zh-CN"/>
        </w:rPr>
        <w:t>企业资质证书</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资格证书、许可证书、认证等；</w:t>
      </w:r>
    </w:p>
    <w:p>
      <w:pPr>
        <w:spacing w:line="360" w:lineRule="auto"/>
        <w:ind w:firstLine="640" w:firstLineChars="200"/>
        <w:rPr>
          <w:rFonts w:hint="eastAsia" w:ascii="仿宋" w:hAnsi="仿宋" w:eastAsia="仿宋" w:cs="仿宋"/>
        </w:rPr>
      </w:pP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）投标</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认为有必要提供的其他资格证明文件。</w:t>
      </w:r>
    </w:p>
    <w:bookmarkEnd w:id="1"/>
    <w:bookmarkEnd w:id="2"/>
    <w:bookmarkEnd w:id="3"/>
    <w:bookmarkEnd w:id="4"/>
    <w:bookmarkEnd w:id="5"/>
    <w:bookmarkEnd w:id="6"/>
    <w:bookmarkEnd w:id="7"/>
    <w:bookmarkEnd w:id="8"/>
    <w:bookmarkEnd w:id="9"/>
    <w:bookmarkEnd w:id="10"/>
    <w:p>
      <w:pPr>
        <w:spacing w:line="440" w:lineRule="exact"/>
        <w:jc w:val="center"/>
        <w:rPr>
          <w:rFonts w:hint="eastAsia" w:ascii="仿宋" w:hAnsi="仿宋" w:eastAsia="仿宋" w:cs="仿宋"/>
          <w:b/>
          <w:bCs/>
          <w:sz w:val="36"/>
          <w:szCs w:val="36"/>
          <w:lang w:val="en-US" w:eastAsia="zh-CN"/>
        </w:rPr>
      </w:pPr>
      <w:bookmarkStart w:id="12" w:name="_Toc47418935"/>
      <w:bookmarkStart w:id="13" w:name="_Toc47418728"/>
      <w:bookmarkStart w:id="14" w:name="_Toc333873531"/>
      <w:bookmarkStart w:id="15" w:name="_Toc48791232"/>
      <w:bookmarkStart w:id="16" w:name="_Toc47261882"/>
      <w:bookmarkStart w:id="17" w:name="_Toc47261687"/>
      <w:bookmarkStart w:id="18" w:name="_Toc49019233"/>
      <w:bookmarkStart w:id="19" w:name="_Toc48995848"/>
      <w:bookmarkStart w:id="20" w:name="_Toc47418252"/>
      <w:bookmarkStart w:id="21" w:name="_Toc47262066"/>
    </w:p>
    <w:p>
      <w:pPr>
        <w:rPr>
          <w:rFonts w:hint="eastAsia" w:ascii="仿宋" w:hAnsi="仿宋" w:eastAsia="仿宋" w:cs="仿宋"/>
          <w:b/>
          <w:bCs/>
          <w:sz w:val="36"/>
          <w:szCs w:val="36"/>
        </w:rPr>
      </w:pPr>
    </w:p>
    <w:bookmarkEnd w:id="12"/>
    <w:bookmarkEnd w:id="13"/>
    <w:bookmarkEnd w:id="14"/>
    <w:bookmarkEnd w:id="15"/>
    <w:bookmarkEnd w:id="16"/>
    <w:bookmarkEnd w:id="17"/>
    <w:bookmarkEnd w:id="18"/>
    <w:bookmarkEnd w:id="19"/>
    <w:bookmarkEnd w:id="20"/>
    <w:bookmarkEnd w:id="21"/>
    <w:p>
      <w:pPr>
        <w:rPr>
          <w:rFonts w:hint="eastAsia" w:ascii="方正小标宋简体" w:hAnsi="方正小标宋简体" w:eastAsia="方正小标宋简体" w:cs="方正小标宋简体"/>
          <w:b w:val="0"/>
          <w:bCs w:val="0"/>
          <w:sz w:val="44"/>
          <w:szCs w:val="44"/>
        </w:rPr>
        <w:sectPr>
          <w:footerReference r:id="rId4" w:type="default"/>
          <w:pgSz w:w="11906" w:h="16838"/>
          <w:pgMar w:top="1984" w:right="1587" w:bottom="2098" w:left="1474" w:header="851" w:footer="1587" w:gutter="0"/>
          <w:pgNumType w:fmt="decimal"/>
          <w:cols w:space="0" w:num="1"/>
          <w:rtlGutter w:val="0"/>
          <w:docGrid w:type="lines" w:linePitch="313" w:charSpace="0"/>
        </w:sectPr>
      </w:pPr>
    </w:p>
    <w:p>
      <w:pPr>
        <w:keepNext w:val="0"/>
        <w:keepLines w:val="0"/>
        <w:pageBreakBefore w:val="0"/>
        <w:widowControl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bookmarkStart w:id="22" w:name="_Toc11163"/>
      <w:r>
        <w:rPr>
          <w:rFonts w:hint="eastAsia" w:ascii="方正小标宋简体" w:hAnsi="方正小标宋简体" w:eastAsia="方正小标宋简体" w:cs="方正小标宋简体"/>
          <w:sz w:val="44"/>
          <w:szCs w:val="44"/>
          <w:lang w:eastAsia="zh-CN"/>
        </w:rPr>
        <w:t>商务应答表</w:t>
      </w:r>
      <w:bookmarkEnd w:id="22"/>
    </w:p>
    <w:p>
      <w:pPr>
        <w:keepNext w:val="0"/>
        <w:keepLines w:val="0"/>
        <w:pageBreakBefore w:val="0"/>
        <w:widowControl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lang w:eastAsia="zh-CN"/>
        </w:rPr>
      </w:pPr>
    </w:p>
    <w:tbl>
      <w:tblPr>
        <w:tblStyle w:val="10"/>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2904"/>
        <w:gridCol w:w="3559"/>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70" w:type="dxa"/>
            <w:noWrap w:val="0"/>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2904" w:type="dxa"/>
            <w:noWrap w:val="0"/>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询价</w:t>
            </w:r>
            <w:r>
              <w:rPr>
                <w:rFonts w:hint="eastAsia" w:ascii="仿宋_GB2312" w:hAnsi="仿宋_GB2312" w:eastAsia="仿宋_GB2312" w:cs="仿宋_GB2312"/>
                <w:b/>
                <w:bCs/>
                <w:sz w:val="32"/>
                <w:szCs w:val="32"/>
              </w:rPr>
              <w:t>文件要求</w:t>
            </w:r>
          </w:p>
        </w:tc>
        <w:tc>
          <w:tcPr>
            <w:tcW w:w="3559" w:type="dxa"/>
            <w:noWrap w:val="0"/>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响应文件响应</w:t>
            </w:r>
          </w:p>
        </w:tc>
        <w:tc>
          <w:tcPr>
            <w:tcW w:w="1170" w:type="dxa"/>
            <w:noWrap w:val="0"/>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170" w:type="dxa"/>
            <w:noWrap w:val="0"/>
            <w:vAlign w:val="center"/>
          </w:tcPr>
          <w:p>
            <w:pPr>
              <w:jc w:val="center"/>
              <w:rPr>
                <w:rFonts w:hint="eastAsia" w:ascii="仿宋_GB2312" w:hAnsi="仿宋_GB2312" w:eastAsia="仿宋_GB2312" w:cs="仿宋_GB2312"/>
                <w:sz w:val="32"/>
                <w:szCs w:val="32"/>
                <w:lang w:val="en-US" w:eastAsia="zh-CN"/>
              </w:rPr>
            </w:pPr>
          </w:p>
        </w:tc>
        <w:tc>
          <w:tcPr>
            <w:tcW w:w="2904" w:type="dxa"/>
            <w:noWrap w:val="0"/>
            <w:vAlign w:val="center"/>
          </w:tcPr>
          <w:p>
            <w:pPr>
              <w:jc w:val="left"/>
              <w:rPr>
                <w:rFonts w:hint="eastAsia" w:ascii="仿宋_GB2312" w:hAnsi="仿宋_GB2312" w:eastAsia="仿宋_GB2312" w:cs="仿宋_GB2312"/>
                <w:sz w:val="32"/>
                <w:szCs w:val="32"/>
              </w:rPr>
            </w:pPr>
          </w:p>
        </w:tc>
        <w:tc>
          <w:tcPr>
            <w:tcW w:w="3559" w:type="dxa"/>
            <w:noWrap w:val="0"/>
            <w:vAlign w:val="center"/>
          </w:tcPr>
          <w:p>
            <w:pPr>
              <w:jc w:val="left"/>
              <w:rPr>
                <w:rFonts w:hint="eastAsia" w:ascii="仿宋_GB2312" w:hAnsi="仿宋_GB2312" w:eastAsia="仿宋_GB2312" w:cs="仿宋_GB2312"/>
                <w:sz w:val="32"/>
                <w:szCs w:val="32"/>
              </w:rPr>
            </w:pPr>
          </w:p>
        </w:tc>
        <w:tc>
          <w:tcPr>
            <w:tcW w:w="1170" w:type="dxa"/>
            <w:noWrap w:val="0"/>
            <w:vAlign w:val="center"/>
          </w:tcPr>
          <w:p>
            <w:pPr>
              <w:jc w:val="both"/>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170" w:type="dxa"/>
            <w:noWrap w:val="0"/>
            <w:vAlign w:val="center"/>
          </w:tcPr>
          <w:p>
            <w:pPr>
              <w:jc w:val="center"/>
              <w:rPr>
                <w:rFonts w:hint="eastAsia" w:ascii="仿宋_GB2312" w:hAnsi="仿宋_GB2312" w:eastAsia="仿宋_GB2312" w:cs="仿宋_GB2312"/>
                <w:sz w:val="32"/>
                <w:szCs w:val="32"/>
                <w:lang w:val="en-US" w:eastAsia="zh-CN"/>
              </w:rPr>
            </w:pPr>
          </w:p>
        </w:tc>
        <w:tc>
          <w:tcPr>
            <w:tcW w:w="2904" w:type="dxa"/>
            <w:noWrap w:val="0"/>
            <w:vAlign w:val="center"/>
          </w:tcPr>
          <w:p>
            <w:pPr>
              <w:jc w:val="left"/>
              <w:rPr>
                <w:rFonts w:hint="eastAsia" w:ascii="仿宋_GB2312" w:hAnsi="仿宋_GB2312" w:eastAsia="仿宋_GB2312" w:cs="仿宋_GB2312"/>
                <w:sz w:val="32"/>
                <w:szCs w:val="32"/>
              </w:rPr>
            </w:pPr>
          </w:p>
        </w:tc>
        <w:tc>
          <w:tcPr>
            <w:tcW w:w="3559" w:type="dxa"/>
            <w:noWrap w:val="0"/>
            <w:vAlign w:val="center"/>
          </w:tcPr>
          <w:p>
            <w:pPr>
              <w:jc w:val="left"/>
              <w:rPr>
                <w:rFonts w:hint="eastAsia" w:ascii="仿宋_GB2312" w:hAnsi="仿宋_GB2312" w:eastAsia="仿宋_GB2312" w:cs="仿宋_GB2312"/>
                <w:sz w:val="32"/>
                <w:szCs w:val="32"/>
              </w:rPr>
            </w:pPr>
          </w:p>
        </w:tc>
        <w:tc>
          <w:tcPr>
            <w:tcW w:w="1170" w:type="dxa"/>
            <w:noWrap w:val="0"/>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170" w:type="dxa"/>
            <w:noWrap w:val="0"/>
            <w:vAlign w:val="center"/>
          </w:tcPr>
          <w:p>
            <w:pPr>
              <w:jc w:val="center"/>
              <w:rPr>
                <w:rFonts w:hint="eastAsia" w:ascii="仿宋_GB2312" w:hAnsi="仿宋_GB2312" w:eastAsia="仿宋_GB2312" w:cs="仿宋_GB2312"/>
                <w:sz w:val="32"/>
                <w:szCs w:val="32"/>
                <w:lang w:val="en-US" w:eastAsia="zh-CN"/>
              </w:rPr>
            </w:pPr>
          </w:p>
        </w:tc>
        <w:tc>
          <w:tcPr>
            <w:tcW w:w="2904" w:type="dxa"/>
            <w:noWrap w:val="0"/>
            <w:vAlign w:val="center"/>
          </w:tcPr>
          <w:p>
            <w:pPr>
              <w:jc w:val="left"/>
              <w:rPr>
                <w:rFonts w:hint="eastAsia" w:ascii="仿宋_GB2312" w:hAnsi="仿宋_GB2312" w:eastAsia="仿宋_GB2312" w:cs="仿宋_GB2312"/>
                <w:sz w:val="32"/>
                <w:szCs w:val="32"/>
              </w:rPr>
            </w:pPr>
          </w:p>
        </w:tc>
        <w:tc>
          <w:tcPr>
            <w:tcW w:w="3559" w:type="dxa"/>
            <w:noWrap w:val="0"/>
            <w:vAlign w:val="center"/>
          </w:tcPr>
          <w:p>
            <w:pPr>
              <w:jc w:val="left"/>
              <w:rPr>
                <w:rFonts w:hint="eastAsia" w:ascii="仿宋_GB2312" w:hAnsi="仿宋_GB2312" w:eastAsia="仿宋_GB2312" w:cs="仿宋_GB2312"/>
                <w:sz w:val="32"/>
                <w:szCs w:val="32"/>
              </w:rPr>
            </w:pPr>
          </w:p>
        </w:tc>
        <w:tc>
          <w:tcPr>
            <w:tcW w:w="1170" w:type="dxa"/>
            <w:noWrap w:val="0"/>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170" w:type="dxa"/>
            <w:noWrap w:val="0"/>
            <w:vAlign w:val="center"/>
          </w:tcPr>
          <w:p>
            <w:pPr>
              <w:jc w:val="center"/>
              <w:rPr>
                <w:rFonts w:hint="eastAsia" w:ascii="仿宋_GB2312" w:hAnsi="仿宋_GB2312" w:eastAsia="仿宋_GB2312" w:cs="仿宋_GB2312"/>
                <w:sz w:val="32"/>
                <w:szCs w:val="32"/>
                <w:lang w:val="en-US" w:eastAsia="zh-CN"/>
              </w:rPr>
            </w:pPr>
          </w:p>
        </w:tc>
        <w:tc>
          <w:tcPr>
            <w:tcW w:w="2904" w:type="dxa"/>
            <w:noWrap w:val="0"/>
            <w:vAlign w:val="top"/>
          </w:tcPr>
          <w:p>
            <w:pPr>
              <w:jc w:val="both"/>
              <w:rPr>
                <w:rFonts w:hint="eastAsia" w:ascii="仿宋_GB2312" w:hAnsi="仿宋_GB2312" w:eastAsia="仿宋_GB2312" w:cs="仿宋_GB2312"/>
                <w:color w:val="auto"/>
                <w:sz w:val="32"/>
                <w:szCs w:val="32"/>
                <w:lang w:bidi="ar"/>
              </w:rPr>
            </w:pPr>
          </w:p>
        </w:tc>
        <w:tc>
          <w:tcPr>
            <w:tcW w:w="3559" w:type="dxa"/>
            <w:noWrap w:val="0"/>
            <w:vAlign w:val="top"/>
          </w:tcPr>
          <w:p>
            <w:pPr>
              <w:jc w:val="both"/>
              <w:rPr>
                <w:rFonts w:hint="eastAsia" w:ascii="仿宋_GB2312" w:hAnsi="仿宋_GB2312" w:eastAsia="仿宋_GB2312" w:cs="仿宋_GB2312"/>
                <w:color w:val="auto"/>
                <w:sz w:val="32"/>
                <w:szCs w:val="32"/>
                <w:lang w:bidi="ar"/>
              </w:rPr>
            </w:pPr>
          </w:p>
        </w:tc>
        <w:tc>
          <w:tcPr>
            <w:tcW w:w="1170" w:type="dxa"/>
            <w:noWrap w:val="0"/>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170" w:type="dxa"/>
            <w:noWrap w:val="0"/>
            <w:vAlign w:val="center"/>
          </w:tcPr>
          <w:p>
            <w:pPr>
              <w:jc w:val="center"/>
              <w:rPr>
                <w:rFonts w:hint="eastAsia" w:ascii="仿宋_GB2312" w:hAnsi="仿宋_GB2312" w:eastAsia="仿宋_GB2312" w:cs="仿宋_GB2312"/>
                <w:sz w:val="32"/>
                <w:szCs w:val="32"/>
                <w:lang w:val="en-US" w:eastAsia="zh-CN"/>
              </w:rPr>
            </w:pPr>
          </w:p>
        </w:tc>
        <w:tc>
          <w:tcPr>
            <w:tcW w:w="2904" w:type="dxa"/>
            <w:noWrap w:val="0"/>
            <w:vAlign w:val="center"/>
          </w:tcPr>
          <w:p>
            <w:pPr>
              <w:jc w:val="left"/>
              <w:rPr>
                <w:rFonts w:hint="eastAsia" w:ascii="仿宋_GB2312" w:hAnsi="仿宋_GB2312" w:eastAsia="仿宋_GB2312" w:cs="仿宋_GB2312"/>
                <w:sz w:val="32"/>
                <w:szCs w:val="32"/>
              </w:rPr>
            </w:pPr>
          </w:p>
        </w:tc>
        <w:tc>
          <w:tcPr>
            <w:tcW w:w="3559" w:type="dxa"/>
            <w:noWrap w:val="0"/>
            <w:vAlign w:val="center"/>
          </w:tcPr>
          <w:p>
            <w:pPr>
              <w:jc w:val="left"/>
              <w:rPr>
                <w:rFonts w:hint="eastAsia" w:ascii="仿宋_GB2312" w:hAnsi="仿宋_GB2312" w:eastAsia="仿宋_GB2312" w:cs="仿宋_GB2312"/>
                <w:sz w:val="32"/>
                <w:szCs w:val="32"/>
              </w:rPr>
            </w:pPr>
          </w:p>
        </w:tc>
        <w:tc>
          <w:tcPr>
            <w:tcW w:w="1170" w:type="dxa"/>
            <w:noWrap w:val="0"/>
            <w:vAlign w:val="center"/>
          </w:tcPr>
          <w:p>
            <w:pPr>
              <w:jc w:val="center"/>
              <w:rPr>
                <w:rFonts w:hint="eastAsia" w:ascii="仿宋_GB2312" w:hAnsi="仿宋_GB2312" w:eastAsia="仿宋_GB2312" w:cs="仿宋_GB2312"/>
                <w:sz w:val="32"/>
                <w:szCs w:val="32"/>
              </w:rPr>
            </w:pPr>
          </w:p>
        </w:tc>
      </w:tr>
    </w:tbl>
    <w:p>
      <w:pPr>
        <w:keepNext w:val="0"/>
        <w:keepLines w:val="0"/>
        <w:pageBreakBefore w:val="0"/>
        <w:widowControl w:val="0"/>
        <w:kinsoku/>
        <w:wordWrap/>
        <w:overflowPunct/>
        <w:topLinePunct w:val="0"/>
        <w:autoSpaceDE/>
        <w:autoSpaceDN/>
        <w:bidi w:val="0"/>
        <w:snapToGrid/>
        <w:spacing w:line="578" w:lineRule="exact"/>
        <w:ind w:left="0" w:leftChars="0" w:firstLine="640" w:firstLineChars="200"/>
        <w:jc w:val="both"/>
        <w:textAlignment w:val="auto"/>
        <w:rPr>
          <w:rFonts w:hint="eastAsia" w:ascii="仿宋_GB2312" w:hAnsi="仿宋_GB2312" w:eastAsia="仿宋_GB2312" w:cs="仿宋_GB2312"/>
          <w:b/>
          <w:sz w:val="32"/>
          <w:szCs w:val="32"/>
        </w:rPr>
      </w:pPr>
      <w:r>
        <w:rPr>
          <w:rFonts w:hint="eastAsia" w:ascii="黑体" w:hAnsi="黑体" w:eastAsia="黑体" w:cs="黑体"/>
          <w:sz w:val="32"/>
          <w:szCs w:val="32"/>
        </w:rPr>
        <w:t>注：</w:t>
      </w:r>
      <w:r>
        <w:rPr>
          <w:rFonts w:hint="eastAsia" w:ascii="仿宋_GB2312" w:hAnsi="仿宋_GB2312" w:eastAsia="仿宋_GB2312" w:cs="仿宋_GB2312"/>
          <w:sz w:val="32"/>
          <w:szCs w:val="32"/>
        </w:rPr>
        <w:t>供应商必须根据</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文件要求据实逐条填写，不得虚假响应，虚假响应的，其响应文件无效并按规定追究其相关责任。</w:t>
      </w:r>
    </w:p>
    <w:p>
      <w:pPr>
        <w:keepNext w:val="0"/>
        <w:keepLines w:val="0"/>
        <w:pageBreakBefore w:val="0"/>
        <w:widowControl w:val="0"/>
        <w:kinsoku/>
        <w:wordWrap/>
        <w:overflowPunct/>
        <w:topLinePunct w:val="0"/>
        <w:autoSpaceDE/>
        <w:autoSpaceDN/>
        <w:bidi w:val="0"/>
        <w:adjustRightInd w:val="0"/>
        <w:snapToGrid/>
        <w:spacing w:line="578"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578"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 xml:space="preserve">供应商名称： </w:t>
      </w:r>
      <w:r>
        <w:rPr>
          <w:rFonts w:hint="default" w:ascii="仿宋_GB2312" w:hAnsi="仿宋_GB2312" w:eastAsia="仿宋_GB2312" w:cs="仿宋_GB2312"/>
          <w:sz w:val="32"/>
          <w:szCs w:val="32"/>
          <w:highlight w:val="white"/>
        </w:rPr>
        <w:t xml:space="preserve">               </w:t>
      </w:r>
      <w:r>
        <w:rPr>
          <w:rFonts w:hint="eastAsia" w:ascii="仿宋_GB2312" w:hAnsi="仿宋_GB2312" w:eastAsia="仿宋_GB2312" w:cs="仿宋_GB2312"/>
          <w:sz w:val="32"/>
          <w:szCs w:val="32"/>
          <w:highlight w:val="white"/>
        </w:rPr>
        <w:t xml:space="preserve">  （签章）</w:t>
      </w:r>
    </w:p>
    <w:p>
      <w:pPr>
        <w:keepNext w:val="0"/>
        <w:keepLines w:val="0"/>
        <w:pageBreakBefore w:val="0"/>
        <w:widowControl w:val="0"/>
        <w:kinsoku/>
        <w:wordWrap/>
        <w:overflowPunct/>
        <w:topLinePunct w:val="0"/>
        <w:autoSpaceDE/>
        <w:autoSpaceDN/>
        <w:bidi w:val="0"/>
        <w:snapToGrid/>
        <w:spacing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法定代表人或授权代表：</w:t>
      </w:r>
      <w:r>
        <w:rPr>
          <w:rFonts w:hint="eastAsia" w:ascii="仿宋_GB2312" w:hAnsi="仿宋_GB2312" w:eastAsia="仿宋_GB2312" w:cs="仿宋_GB2312"/>
          <w:sz w:val="32"/>
          <w:szCs w:val="32"/>
          <w:highlight w:val="white"/>
          <w:u w:val="single"/>
        </w:rPr>
        <w:t xml:space="preserve">  </w:t>
      </w:r>
      <w:r>
        <w:rPr>
          <w:rFonts w:hint="default"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none"/>
        </w:rPr>
        <w:t>（签</w:t>
      </w:r>
      <w:r>
        <w:rPr>
          <w:rFonts w:hint="eastAsia" w:ascii="仿宋_GB2312" w:hAnsi="仿宋_GB2312" w:eastAsia="仿宋_GB2312" w:cs="仿宋_GB2312"/>
          <w:sz w:val="32"/>
          <w:szCs w:val="32"/>
          <w:highlight w:val="white"/>
          <w:u w:val="none"/>
          <w:lang w:eastAsia="zh-CN"/>
        </w:rPr>
        <w:t>字</w:t>
      </w:r>
      <w:r>
        <w:rPr>
          <w:rFonts w:hint="eastAsia" w:ascii="仿宋_GB2312" w:hAnsi="仿宋_GB2312" w:eastAsia="仿宋_GB2312" w:cs="仿宋_GB2312"/>
          <w:sz w:val="32"/>
          <w:szCs w:val="32"/>
          <w:highlight w:val="white"/>
          <w:u w:val="none"/>
        </w:rPr>
        <w:t>）</w:t>
      </w:r>
    </w:p>
    <w:p>
      <w:pPr>
        <w:keepNext w:val="0"/>
        <w:keepLines w:val="0"/>
        <w:pageBreakBefore w:val="0"/>
        <w:widowControl w:val="0"/>
        <w:kinsoku/>
        <w:wordWrap/>
        <w:overflowPunct/>
        <w:topLinePunct w:val="0"/>
        <w:autoSpaceDE/>
        <w:autoSpaceDN/>
        <w:bidi w:val="0"/>
        <w:snapToGrid/>
        <w:spacing w:line="578"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日      期：</w:t>
      </w:r>
      <w:r>
        <w:rPr>
          <w:rFonts w:hint="default" w:ascii="Times New Roman" w:hAnsi="Times New Roman" w:eastAsia="仿宋_GB2312" w:cs="Times New Roman"/>
          <w:sz w:val="32"/>
          <w:szCs w:val="32"/>
          <w:highlight w:val="white"/>
          <w:u w:val="single"/>
        </w:rPr>
        <w:t xml:space="preserve">    </w:t>
      </w:r>
      <w:r>
        <w:rPr>
          <w:rFonts w:hint="eastAsia" w:ascii="仿宋_GB2312" w:hAnsi="仿宋_GB2312" w:eastAsia="仿宋_GB2312" w:cs="仿宋_GB2312"/>
          <w:sz w:val="32"/>
          <w:szCs w:val="32"/>
          <w:highlight w:val="white"/>
        </w:rPr>
        <w:t>年</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月</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日</w:t>
      </w:r>
    </w:p>
    <w:p>
      <w:pPr>
        <w:rPr>
          <w:rFonts w:hint="eastAsia" w:ascii="方正小标宋简体" w:hAnsi="方正小标宋简体" w:eastAsia="方正小标宋简体" w:cs="方正小标宋简体"/>
          <w:b w:val="0"/>
          <w:bCs w:val="0"/>
          <w:sz w:val="44"/>
          <w:szCs w:val="44"/>
        </w:rPr>
        <w:sectPr>
          <w:footerReference r:id="rId5" w:type="default"/>
          <w:pgSz w:w="11906" w:h="16838"/>
          <w:pgMar w:top="2098" w:right="1474" w:bottom="1984" w:left="1587" w:header="851" w:footer="1587" w:gutter="0"/>
          <w:pgNumType w:fmt="decimal"/>
          <w:cols w:space="0" w:num="1"/>
          <w:rtlGutter w:val="0"/>
          <w:docGrid w:type="lines" w:linePitch="326" w:charSpace="0"/>
        </w:sect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2025年度达州市水利工程建设质量监督检测服务项目</w:t>
      </w:r>
      <w:r>
        <w:rPr>
          <w:rFonts w:hint="eastAsia" w:ascii="方正小标宋简体" w:hAnsi="方正小标宋简体" w:eastAsia="方正小标宋简体" w:cs="方正小标宋简体"/>
          <w:b w:val="0"/>
          <w:bCs w:val="0"/>
          <w:sz w:val="44"/>
          <w:szCs w:val="44"/>
        </w:rPr>
        <w:t>报价表</w:t>
      </w:r>
    </w:p>
    <w:p>
      <w:pPr>
        <w:keepNext w:val="0"/>
        <w:keepLines w:val="0"/>
        <w:widowControl/>
        <w:suppressLineNumbers w:val="0"/>
        <w:jc w:val="both"/>
        <w:textAlignment w:val="center"/>
        <w:rPr>
          <w:rFonts w:hint="eastAsia" w:ascii="Times New Roman" w:hAnsi="Times New Roman" w:eastAsia="方正仿宋简体" w:cs="Times New Roman"/>
          <w:sz w:val="28"/>
          <w:szCs w:val="28"/>
          <w:lang w:val="en-US" w:eastAsia="zh-CN"/>
        </w:rPr>
      </w:pPr>
    </w:p>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lang w:eastAsia="zh-CN"/>
        </w:rPr>
      </w:pPr>
      <w:r>
        <w:rPr>
          <w:rFonts w:hint="eastAsia" w:ascii="宋体" w:hAnsi="宋体" w:eastAsia="宋体" w:cs="宋体"/>
          <w:b/>
          <w:bCs/>
          <w:i w:val="0"/>
          <w:iCs w:val="0"/>
          <w:color w:val="000000"/>
          <w:sz w:val="18"/>
          <w:szCs w:val="18"/>
          <w:u w:val="none"/>
          <w:lang w:eastAsia="zh-CN"/>
        </w:rPr>
        <w:t>一、原材料、中间产品及构（部）件检测内容及项目表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065"/>
        <w:gridCol w:w="6645"/>
        <w:gridCol w:w="735"/>
        <w:gridCol w:w="690"/>
        <w:gridCol w:w="825"/>
        <w:gridCol w:w="840"/>
        <w:gridCol w:w="765"/>
        <w:gridCol w:w="690"/>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2"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18"/>
                <w:szCs w:val="18"/>
                <w:u w:val="none"/>
                <w:vertAlign w:val="baseline"/>
                <w:lang w:eastAsia="zh-CN"/>
              </w:rPr>
            </w:pPr>
            <w:r>
              <w:rPr>
                <w:rFonts w:hint="default" w:ascii="Times New Roman" w:hAnsi="Times New Roman" w:eastAsia="宋体" w:cs="Times New Roman"/>
                <w:b/>
                <w:bCs/>
                <w:i w:val="0"/>
                <w:iCs w:val="0"/>
                <w:color w:val="000000"/>
                <w:sz w:val="18"/>
                <w:szCs w:val="18"/>
                <w:u w:val="none"/>
                <w:vertAlign w:val="baseline"/>
                <w:lang w:eastAsia="zh-CN"/>
              </w:rPr>
              <w:t>原材料种类及名称</w:t>
            </w:r>
          </w:p>
        </w:tc>
        <w:tc>
          <w:tcPr>
            <w:tcW w:w="664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18"/>
                <w:szCs w:val="18"/>
                <w:u w:val="none"/>
                <w:vertAlign w:val="baseline"/>
                <w:lang w:eastAsia="zh-CN"/>
              </w:rPr>
            </w:pPr>
            <w:r>
              <w:rPr>
                <w:rFonts w:hint="default" w:ascii="Times New Roman" w:hAnsi="Times New Roman" w:eastAsia="宋体" w:cs="Times New Roman"/>
                <w:b/>
                <w:bCs/>
                <w:i w:val="0"/>
                <w:iCs w:val="0"/>
                <w:color w:val="000000"/>
                <w:sz w:val="18"/>
                <w:szCs w:val="18"/>
                <w:u w:val="none"/>
                <w:vertAlign w:val="baseline"/>
                <w:lang w:eastAsia="zh-CN"/>
              </w:rPr>
              <w:t>检测项目</w:t>
            </w:r>
          </w:p>
        </w:tc>
        <w:tc>
          <w:tcPr>
            <w:tcW w:w="73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计价单位</w:t>
            </w:r>
          </w:p>
        </w:tc>
        <w:tc>
          <w:tcPr>
            <w:tcW w:w="69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检测数量</w:t>
            </w:r>
          </w:p>
        </w:tc>
        <w:tc>
          <w:tcPr>
            <w:tcW w:w="166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预算控制价</w:t>
            </w:r>
          </w:p>
        </w:tc>
        <w:tc>
          <w:tcPr>
            <w:tcW w:w="145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18"/>
                <w:szCs w:val="18"/>
                <w:u w:val="none"/>
                <w:vertAlign w:val="baseline"/>
                <w:lang w:eastAsia="zh-CN"/>
              </w:rPr>
            </w:pPr>
            <w:r>
              <w:rPr>
                <w:rFonts w:hint="default" w:ascii="Times New Roman" w:hAnsi="Times New Roman" w:eastAsia="宋体" w:cs="Times New Roman"/>
                <w:b/>
                <w:bCs/>
                <w:i w:val="0"/>
                <w:iCs w:val="0"/>
                <w:color w:val="000000"/>
                <w:kern w:val="0"/>
                <w:sz w:val="18"/>
                <w:szCs w:val="18"/>
                <w:u w:val="none"/>
                <w:lang w:val="en-US" w:eastAsia="zh-CN" w:bidi="ar"/>
              </w:rPr>
              <w:t>报价</w:t>
            </w:r>
          </w:p>
        </w:tc>
        <w:tc>
          <w:tcPr>
            <w:tcW w:w="615"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vertAlign w:val="baseline"/>
                <w:lang w:eastAsia="zh-CN"/>
              </w:rPr>
            </w:pPr>
            <w:r>
              <w:rPr>
                <w:rFonts w:hint="default" w:ascii="Times New Roman" w:hAnsi="Times New Roman" w:eastAsia="宋体" w:cs="Times New Roman"/>
                <w:b/>
                <w:bCs/>
                <w:i w:val="0"/>
                <w:iCs w:val="0"/>
                <w:color w:val="000000"/>
                <w:sz w:val="18"/>
                <w:szCs w:val="18"/>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18"/>
                <w:szCs w:val="18"/>
                <w:u w:val="none"/>
                <w:vertAlign w:val="baseline"/>
                <w:lang w:eastAsia="zh-CN"/>
              </w:rPr>
            </w:pPr>
            <w:r>
              <w:rPr>
                <w:rFonts w:hint="default" w:ascii="Times New Roman" w:hAnsi="Times New Roman" w:eastAsia="宋体" w:cs="Times New Roman"/>
                <w:b/>
                <w:bCs/>
                <w:i w:val="0"/>
                <w:iCs w:val="0"/>
                <w:color w:val="000000"/>
                <w:sz w:val="18"/>
                <w:szCs w:val="18"/>
                <w:u w:val="none"/>
                <w:vertAlign w:val="baseline"/>
                <w:lang w:eastAsia="zh-CN"/>
              </w:rPr>
              <w:t>名称</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18"/>
                <w:szCs w:val="18"/>
                <w:u w:val="none"/>
                <w:vertAlign w:val="baseline"/>
                <w:lang w:val="en-US" w:eastAsia="zh-CN"/>
              </w:rPr>
            </w:pPr>
            <w:r>
              <w:rPr>
                <w:rFonts w:hint="default" w:ascii="Times New Roman" w:hAnsi="Times New Roman" w:eastAsia="宋体" w:cs="Times New Roman"/>
                <w:b/>
                <w:bCs/>
                <w:i w:val="0"/>
                <w:iCs w:val="0"/>
                <w:color w:val="000000"/>
                <w:sz w:val="18"/>
                <w:szCs w:val="18"/>
                <w:u w:val="none"/>
                <w:vertAlign w:val="baseline"/>
                <w:lang w:eastAsia="zh-CN"/>
              </w:rPr>
              <w:t>种类</w:t>
            </w:r>
            <w:r>
              <w:rPr>
                <w:rFonts w:hint="default" w:ascii="Times New Roman" w:hAnsi="Times New Roman" w:eastAsia="宋体" w:cs="Times New Roman"/>
                <w:b/>
                <w:bCs/>
                <w:i w:val="0"/>
                <w:iCs w:val="0"/>
                <w:color w:val="000000"/>
                <w:sz w:val="18"/>
                <w:szCs w:val="18"/>
                <w:u w:val="none"/>
                <w:vertAlign w:val="baseline"/>
                <w:lang w:val="en-US" w:eastAsia="zh-CN"/>
              </w:rPr>
              <w:t>/规格</w:t>
            </w:r>
          </w:p>
        </w:tc>
        <w:tc>
          <w:tcPr>
            <w:tcW w:w="664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18"/>
                <w:szCs w:val="18"/>
                <w:u w:val="none"/>
                <w:vertAlign w:val="baseline"/>
                <w:lang w:eastAsia="zh-CN"/>
              </w:rPr>
            </w:pPr>
          </w:p>
        </w:tc>
        <w:tc>
          <w:tcPr>
            <w:tcW w:w="7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18"/>
                <w:szCs w:val="18"/>
                <w:u w:val="none"/>
                <w:vertAlign w:val="baseline"/>
                <w:lang w:eastAsia="zh-CN"/>
              </w:rPr>
            </w:pPr>
          </w:p>
        </w:tc>
        <w:tc>
          <w:tcPr>
            <w:tcW w:w="69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18"/>
                <w:szCs w:val="18"/>
                <w:u w:val="none"/>
                <w:vertAlign w:val="baseline"/>
                <w:lang w:eastAsia="zh-CN"/>
              </w:rPr>
            </w:pP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单价（元）</w:t>
            </w:r>
          </w:p>
        </w:tc>
        <w:tc>
          <w:tcPr>
            <w:tcW w:w="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合价（元）</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单价（元）</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合价（元）</w:t>
            </w:r>
          </w:p>
        </w:tc>
        <w:tc>
          <w:tcPr>
            <w:tcW w:w="615"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水泥</w:t>
            </w:r>
          </w:p>
        </w:tc>
        <w:tc>
          <w:tcPr>
            <w:tcW w:w="1065"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普通硅酸盐水泥</w:t>
            </w:r>
          </w:p>
        </w:tc>
        <w:tc>
          <w:tcPr>
            <w:tcW w:w="6645"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kern w:val="0"/>
                <w:sz w:val="18"/>
                <w:szCs w:val="18"/>
                <w:u w:val="none"/>
                <w:lang w:val="en-US" w:eastAsia="zh-CN" w:bidi="ar"/>
              </w:rPr>
              <w:t>细度、标准稠度用水量、凝结时间、安定性、胶砂流动度</w:t>
            </w:r>
            <w:r>
              <w:rPr>
                <w:rFonts w:hint="default" w:ascii="Times New Roman" w:hAnsi="Times New Roman" w:eastAsia="方正仿宋_GBK" w:cs="Times New Roman"/>
                <w:b w:val="0"/>
                <w:bCs w:val="0"/>
                <w:i w:val="0"/>
                <w:iCs w:val="0"/>
                <w:color w:val="000000"/>
                <w:kern w:val="0"/>
                <w:sz w:val="18"/>
                <w:szCs w:val="18"/>
                <w:u w:val="none"/>
                <w:lang w:eastAsia="zh-CN" w:bidi="ar"/>
              </w:rPr>
              <w:t>、</w:t>
            </w:r>
            <w:r>
              <w:rPr>
                <w:rFonts w:hint="default" w:ascii="Times New Roman" w:hAnsi="Times New Roman" w:eastAsia="方正仿宋_GBK" w:cs="Times New Roman"/>
                <w:b w:val="0"/>
                <w:bCs w:val="0"/>
                <w:i w:val="0"/>
                <w:iCs w:val="0"/>
                <w:color w:val="000000"/>
                <w:kern w:val="0"/>
                <w:sz w:val="18"/>
                <w:szCs w:val="18"/>
                <w:u w:val="none"/>
                <w:lang w:val="en-US" w:eastAsia="zh-CN" w:bidi="ar"/>
              </w:rPr>
              <w:t>胶砂强度</w:t>
            </w:r>
          </w:p>
        </w:tc>
        <w:tc>
          <w:tcPr>
            <w:tcW w:w="73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组</w:t>
            </w:r>
          </w:p>
        </w:tc>
        <w:tc>
          <w:tcPr>
            <w:tcW w:w="69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4</w:t>
            </w:r>
          </w:p>
        </w:tc>
        <w:tc>
          <w:tcPr>
            <w:tcW w:w="82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1700</w:t>
            </w:r>
          </w:p>
        </w:tc>
        <w:tc>
          <w:tcPr>
            <w:tcW w:w="84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6800</w:t>
            </w:r>
          </w:p>
        </w:tc>
        <w:tc>
          <w:tcPr>
            <w:tcW w:w="76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9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1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77"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粗骨料</w:t>
            </w:r>
          </w:p>
        </w:tc>
        <w:tc>
          <w:tcPr>
            <w:tcW w:w="1065"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人工</w:t>
            </w:r>
            <w:r>
              <w:rPr>
                <w:rFonts w:hint="default" w:ascii="Times New Roman" w:hAnsi="Times New Roman" w:eastAsia="方正仿宋_GBK" w:cs="Times New Roman"/>
                <w:b w:val="0"/>
                <w:bCs w:val="0"/>
                <w:sz w:val="18"/>
                <w:szCs w:val="18"/>
                <w:lang w:val="en-US" w:eastAsia="zh-CN"/>
              </w:rPr>
              <w:t>/</w:t>
            </w:r>
            <w:r>
              <w:rPr>
                <w:rFonts w:hint="default" w:ascii="Times New Roman" w:hAnsi="Times New Roman" w:eastAsia="方正仿宋_GBK" w:cs="Times New Roman"/>
                <w:b w:val="0"/>
                <w:bCs w:val="0"/>
                <w:sz w:val="18"/>
                <w:szCs w:val="18"/>
              </w:rPr>
              <w:t>天然</w:t>
            </w:r>
          </w:p>
        </w:tc>
        <w:tc>
          <w:tcPr>
            <w:tcW w:w="6645"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kern w:val="0"/>
                <w:sz w:val="18"/>
                <w:szCs w:val="18"/>
                <w:u w:val="none"/>
                <w:lang w:eastAsia="zh-CN" w:bidi="ar"/>
              </w:rPr>
              <w:t>表观密度、吸水率、压碎指标、坚固性、超逊径、含泥量、泥块含量、软弱颗粒含量、针片状含量</w:t>
            </w:r>
          </w:p>
        </w:tc>
        <w:tc>
          <w:tcPr>
            <w:tcW w:w="73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组</w:t>
            </w:r>
          </w:p>
        </w:tc>
        <w:tc>
          <w:tcPr>
            <w:tcW w:w="69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4</w:t>
            </w:r>
          </w:p>
        </w:tc>
        <w:tc>
          <w:tcPr>
            <w:tcW w:w="82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2000</w:t>
            </w:r>
          </w:p>
        </w:tc>
        <w:tc>
          <w:tcPr>
            <w:tcW w:w="84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8000</w:t>
            </w:r>
          </w:p>
        </w:tc>
        <w:tc>
          <w:tcPr>
            <w:tcW w:w="76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9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1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细骨料</w:t>
            </w:r>
          </w:p>
        </w:tc>
        <w:tc>
          <w:tcPr>
            <w:tcW w:w="1065"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人工</w:t>
            </w:r>
            <w:r>
              <w:rPr>
                <w:rFonts w:hint="default" w:ascii="Times New Roman" w:hAnsi="Times New Roman" w:eastAsia="方正仿宋_GBK" w:cs="Times New Roman"/>
                <w:b w:val="0"/>
                <w:bCs w:val="0"/>
                <w:sz w:val="18"/>
                <w:szCs w:val="18"/>
                <w:lang w:val="en-US" w:eastAsia="zh-CN"/>
              </w:rPr>
              <w:t>/</w:t>
            </w:r>
            <w:r>
              <w:rPr>
                <w:rFonts w:hint="default" w:ascii="Times New Roman" w:hAnsi="Times New Roman" w:eastAsia="方正仿宋_GBK" w:cs="Times New Roman"/>
                <w:b w:val="0"/>
                <w:bCs w:val="0"/>
                <w:sz w:val="18"/>
                <w:szCs w:val="18"/>
              </w:rPr>
              <w:t>天然</w:t>
            </w:r>
          </w:p>
        </w:tc>
        <w:tc>
          <w:tcPr>
            <w:tcW w:w="6645"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表观密度、细度模数、石粉含量、表面含水率，泥块含量、坚固性</w:t>
            </w:r>
          </w:p>
        </w:tc>
        <w:tc>
          <w:tcPr>
            <w:tcW w:w="73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组</w:t>
            </w:r>
          </w:p>
        </w:tc>
        <w:tc>
          <w:tcPr>
            <w:tcW w:w="69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4</w:t>
            </w:r>
          </w:p>
        </w:tc>
        <w:tc>
          <w:tcPr>
            <w:tcW w:w="82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1800</w:t>
            </w:r>
          </w:p>
        </w:tc>
        <w:tc>
          <w:tcPr>
            <w:tcW w:w="84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7200</w:t>
            </w:r>
          </w:p>
        </w:tc>
        <w:tc>
          <w:tcPr>
            <w:tcW w:w="76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9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1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钢筋原材</w:t>
            </w:r>
          </w:p>
        </w:tc>
        <w:tc>
          <w:tcPr>
            <w:tcW w:w="1065"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Φ</w:t>
            </w:r>
          </w:p>
        </w:tc>
        <w:tc>
          <w:tcPr>
            <w:tcW w:w="6645"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尺寸偏差、重量偏差、屈服强度、抗拉强度、断后伸长率或最大总延伸率、弯曲或反向弯曲</w:t>
            </w:r>
          </w:p>
        </w:tc>
        <w:tc>
          <w:tcPr>
            <w:tcW w:w="73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组</w:t>
            </w:r>
          </w:p>
        </w:tc>
        <w:tc>
          <w:tcPr>
            <w:tcW w:w="69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2</w:t>
            </w:r>
          </w:p>
        </w:tc>
        <w:tc>
          <w:tcPr>
            <w:tcW w:w="82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320</w:t>
            </w:r>
          </w:p>
        </w:tc>
        <w:tc>
          <w:tcPr>
            <w:tcW w:w="84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640</w:t>
            </w:r>
          </w:p>
        </w:tc>
        <w:tc>
          <w:tcPr>
            <w:tcW w:w="76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9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1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聚乙烯闭孔泡沫板</w:t>
            </w:r>
          </w:p>
        </w:tc>
        <w:tc>
          <w:tcPr>
            <w:tcW w:w="1065"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645"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表观密度、抗拉强度、抗压强度、撕裂伸长率、撕裂强度、加热变形、吸水率、硬度、压缩永久变形</w:t>
            </w:r>
          </w:p>
        </w:tc>
        <w:tc>
          <w:tcPr>
            <w:tcW w:w="73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组</w:t>
            </w:r>
          </w:p>
        </w:tc>
        <w:tc>
          <w:tcPr>
            <w:tcW w:w="69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2</w:t>
            </w:r>
          </w:p>
        </w:tc>
        <w:tc>
          <w:tcPr>
            <w:tcW w:w="82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2400</w:t>
            </w:r>
          </w:p>
        </w:tc>
        <w:tc>
          <w:tcPr>
            <w:tcW w:w="84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4800</w:t>
            </w:r>
          </w:p>
        </w:tc>
        <w:tc>
          <w:tcPr>
            <w:tcW w:w="76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9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1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77"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沥青杉板</w:t>
            </w:r>
          </w:p>
        </w:tc>
        <w:tc>
          <w:tcPr>
            <w:tcW w:w="106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64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规格、控制水份、沥青浸泡或涮涂</w:t>
            </w:r>
          </w:p>
        </w:tc>
        <w:tc>
          <w:tcPr>
            <w:tcW w:w="73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eastAsia="zh-CN"/>
              </w:rPr>
              <w:t>组</w:t>
            </w:r>
          </w:p>
        </w:tc>
        <w:tc>
          <w:tcPr>
            <w:tcW w:w="69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2</w:t>
            </w:r>
          </w:p>
        </w:tc>
        <w:tc>
          <w:tcPr>
            <w:tcW w:w="82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975</w:t>
            </w:r>
          </w:p>
        </w:tc>
        <w:tc>
          <w:tcPr>
            <w:tcW w:w="84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1950</w:t>
            </w:r>
          </w:p>
        </w:tc>
        <w:tc>
          <w:tcPr>
            <w:tcW w:w="76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9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1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Merge w:val="restart"/>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混凝土试块</w:t>
            </w:r>
          </w:p>
        </w:tc>
        <w:tc>
          <w:tcPr>
            <w:tcW w:w="1065" w:type="dxa"/>
            <w:vMerge w:val="restart"/>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混凝土</w:t>
            </w:r>
          </w:p>
        </w:tc>
        <w:tc>
          <w:tcPr>
            <w:tcW w:w="664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抗压</w:t>
            </w:r>
          </w:p>
        </w:tc>
        <w:tc>
          <w:tcPr>
            <w:tcW w:w="73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eastAsia="zh-CN"/>
              </w:rPr>
              <w:t>组</w:t>
            </w:r>
          </w:p>
        </w:tc>
        <w:tc>
          <w:tcPr>
            <w:tcW w:w="69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4</w:t>
            </w:r>
          </w:p>
        </w:tc>
        <w:tc>
          <w:tcPr>
            <w:tcW w:w="82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200</w:t>
            </w:r>
          </w:p>
        </w:tc>
        <w:tc>
          <w:tcPr>
            <w:tcW w:w="84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800</w:t>
            </w:r>
          </w:p>
        </w:tc>
        <w:tc>
          <w:tcPr>
            <w:tcW w:w="76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9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1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Merge w:val="continue"/>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1065" w:type="dxa"/>
            <w:vMerge w:val="continue"/>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64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抗冻</w:t>
            </w:r>
          </w:p>
        </w:tc>
        <w:tc>
          <w:tcPr>
            <w:tcW w:w="73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eastAsia="zh-CN"/>
              </w:rPr>
              <w:t>组</w:t>
            </w:r>
          </w:p>
        </w:tc>
        <w:tc>
          <w:tcPr>
            <w:tcW w:w="69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4</w:t>
            </w:r>
          </w:p>
        </w:tc>
        <w:tc>
          <w:tcPr>
            <w:tcW w:w="82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480</w:t>
            </w:r>
          </w:p>
        </w:tc>
        <w:tc>
          <w:tcPr>
            <w:tcW w:w="84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1920</w:t>
            </w:r>
          </w:p>
        </w:tc>
        <w:tc>
          <w:tcPr>
            <w:tcW w:w="76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9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1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Merge w:val="continue"/>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1065" w:type="dxa"/>
            <w:vMerge w:val="continue"/>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64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抗渗</w:t>
            </w:r>
          </w:p>
        </w:tc>
        <w:tc>
          <w:tcPr>
            <w:tcW w:w="73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组</w:t>
            </w:r>
          </w:p>
        </w:tc>
        <w:tc>
          <w:tcPr>
            <w:tcW w:w="69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4</w:t>
            </w:r>
          </w:p>
        </w:tc>
        <w:tc>
          <w:tcPr>
            <w:tcW w:w="82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1135</w:t>
            </w:r>
          </w:p>
        </w:tc>
        <w:tc>
          <w:tcPr>
            <w:tcW w:w="84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4540</w:t>
            </w:r>
          </w:p>
        </w:tc>
        <w:tc>
          <w:tcPr>
            <w:tcW w:w="76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9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1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77" w:type="dxa"/>
            <w:vMerge w:val="continue"/>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1065" w:type="dxa"/>
            <w:vMerge w:val="continue"/>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64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混凝土芯样强度</w:t>
            </w:r>
          </w:p>
        </w:tc>
        <w:tc>
          <w:tcPr>
            <w:tcW w:w="73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eastAsia="zh-CN"/>
              </w:rPr>
              <w:t>组</w:t>
            </w:r>
          </w:p>
        </w:tc>
        <w:tc>
          <w:tcPr>
            <w:tcW w:w="69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4</w:t>
            </w:r>
          </w:p>
        </w:tc>
        <w:tc>
          <w:tcPr>
            <w:tcW w:w="82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1000</w:t>
            </w:r>
          </w:p>
        </w:tc>
        <w:tc>
          <w:tcPr>
            <w:tcW w:w="84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4000</w:t>
            </w:r>
          </w:p>
        </w:tc>
        <w:tc>
          <w:tcPr>
            <w:tcW w:w="76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9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1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2" w:type="dxa"/>
            <w:gridSpan w:val="2"/>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合计</w:t>
            </w:r>
          </w:p>
        </w:tc>
        <w:tc>
          <w:tcPr>
            <w:tcW w:w="664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w:t>
            </w:r>
          </w:p>
        </w:tc>
        <w:tc>
          <w:tcPr>
            <w:tcW w:w="73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w:t>
            </w:r>
          </w:p>
        </w:tc>
        <w:tc>
          <w:tcPr>
            <w:tcW w:w="69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p>
        </w:tc>
        <w:tc>
          <w:tcPr>
            <w:tcW w:w="82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w:t>
            </w:r>
          </w:p>
        </w:tc>
        <w:tc>
          <w:tcPr>
            <w:tcW w:w="84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40650</w:t>
            </w:r>
          </w:p>
        </w:tc>
        <w:tc>
          <w:tcPr>
            <w:tcW w:w="76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9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1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bl>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lang w:eastAsia="zh-CN"/>
        </w:rPr>
      </w:pPr>
    </w:p>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lang w:eastAsia="zh-CN"/>
        </w:rPr>
      </w:pPr>
    </w:p>
    <w:p>
      <w:pPr>
        <w:pStyle w:val="2"/>
        <w:rPr>
          <w:rFonts w:hint="eastAsia"/>
          <w:lang w:eastAsia="zh-CN"/>
        </w:rPr>
      </w:pPr>
    </w:p>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lang w:eastAsia="zh-CN"/>
        </w:rPr>
      </w:pPr>
      <w:r>
        <w:rPr>
          <w:rFonts w:hint="eastAsia" w:ascii="宋体" w:hAnsi="宋体" w:eastAsia="宋体" w:cs="宋体"/>
          <w:b/>
          <w:bCs/>
          <w:i w:val="0"/>
          <w:iCs w:val="0"/>
          <w:color w:val="000000"/>
          <w:sz w:val="18"/>
          <w:szCs w:val="18"/>
          <w:u w:val="none"/>
          <w:lang w:eastAsia="zh-CN"/>
        </w:rPr>
        <w:t>二、工程实体质量检测主要内容及项目表</w:t>
      </w:r>
    </w:p>
    <w:tbl>
      <w:tblPr>
        <w:tblStyle w:val="11"/>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930"/>
        <w:gridCol w:w="1163"/>
        <w:gridCol w:w="4119"/>
        <w:gridCol w:w="1539"/>
        <w:gridCol w:w="895"/>
        <w:gridCol w:w="864"/>
        <w:gridCol w:w="690"/>
        <w:gridCol w:w="765"/>
        <w:gridCol w:w="735"/>
        <w:gridCol w:w="885"/>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blHeader/>
          <w:jc w:val="center"/>
        </w:trPr>
        <w:tc>
          <w:tcPr>
            <w:tcW w:w="952" w:type="dxa"/>
            <w:vMerge w:val="restart"/>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val="0"/>
                <w:i w:val="0"/>
                <w:iCs w:val="0"/>
                <w:color w:val="000000"/>
                <w:kern w:val="2"/>
                <w:sz w:val="18"/>
                <w:szCs w:val="18"/>
                <w:u w:val="none"/>
                <w:lang w:val="en-US" w:eastAsia="zh-CN" w:bidi="ar-SA"/>
              </w:rPr>
            </w:pPr>
            <w:r>
              <w:rPr>
                <w:rFonts w:hint="default" w:ascii="Times New Roman" w:hAnsi="Times New Roman" w:eastAsia="黑体" w:cs="Times New Roman"/>
                <w:b w:val="0"/>
                <w:bCs w:val="0"/>
                <w:i w:val="0"/>
                <w:iCs w:val="0"/>
                <w:color w:val="000000"/>
                <w:kern w:val="0"/>
                <w:sz w:val="18"/>
                <w:szCs w:val="18"/>
                <w:u w:val="none"/>
                <w:lang w:eastAsia="zh-CN" w:bidi="ar"/>
              </w:rPr>
              <w:t>项目名称</w:t>
            </w:r>
          </w:p>
        </w:tc>
        <w:tc>
          <w:tcPr>
            <w:tcW w:w="930" w:type="dxa"/>
            <w:vMerge w:val="restart"/>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val="0"/>
                <w:i w:val="0"/>
                <w:iCs w:val="0"/>
                <w:color w:val="000000"/>
                <w:kern w:val="2"/>
                <w:sz w:val="18"/>
                <w:szCs w:val="18"/>
                <w:u w:val="none"/>
                <w:lang w:val="en-US" w:eastAsia="zh-CN" w:bidi="ar-SA"/>
              </w:rPr>
            </w:pPr>
            <w:r>
              <w:rPr>
                <w:rFonts w:hint="default" w:ascii="Times New Roman" w:hAnsi="Times New Roman" w:eastAsia="黑体" w:cs="Times New Roman"/>
                <w:b w:val="0"/>
                <w:bCs w:val="0"/>
                <w:i w:val="0"/>
                <w:iCs w:val="0"/>
                <w:color w:val="000000"/>
                <w:kern w:val="0"/>
                <w:sz w:val="18"/>
                <w:szCs w:val="18"/>
                <w:u w:val="none"/>
                <w:lang w:eastAsia="zh-CN" w:bidi="ar"/>
              </w:rPr>
              <w:t>单元</w:t>
            </w:r>
          </w:p>
        </w:tc>
        <w:tc>
          <w:tcPr>
            <w:tcW w:w="6821"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18"/>
                <w:szCs w:val="18"/>
                <w:u w:val="none"/>
                <w:vertAlign w:val="baseline"/>
                <w:lang w:eastAsia="zh-CN"/>
              </w:rPr>
            </w:pPr>
            <w:r>
              <w:rPr>
                <w:rFonts w:hint="default" w:ascii="Times New Roman" w:hAnsi="Times New Roman" w:eastAsia="黑体" w:cs="Times New Roman"/>
                <w:b w:val="0"/>
                <w:bCs w:val="0"/>
                <w:i w:val="0"/>
                <w:iCs w:val="0"/>
                <w:color w:val="000000"/>
                <w:sz w:val="18"/>
                <w:szCs w:val="18"/>
                <w:u w:val="none"/>
              </w:rPr>
              <w:t>检测内容、项目及数量</w:t>
            </w:r>
          </w:p>
        </w:tc>
        <w:tc>
          <w:tcPr>
            <w:tcW w:w="89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18"/>
                <w:szCs w:val="18"/>
                <w:u w:val="none"/>
                <w:vertAlign w:val="baseline"/>
                <w:lang w:val="en-US" w:eastAsia="zh-CN"/>
              </w:rPr>
            </w:pPr>
            <w:r>
              <w:rPr>
                <w:rFonts w:hint="default" w:ascii="Times New Roman" w:hAnsi="Times New Roman" w:eastAsia="宋体" w:cs="Times New Roman"/>
                <w:b/>
                <w:bCs/>
                <w:i w:val="0"/>
                <w:iCs w:val="0"/>
                <w:color w:val="000000"/>
                <w:sz w:val="18"/>
                <w:szCs w:val="18"/>
                <w:u w:val="none"/>
                <w:vertAlign w:val="baseline"/>
                <w:lang w:val="en-US" w:eastAsia="zh-CN"/>
              </w:rPr>
              <w:t>计价单位</w:t>
            </w:r>
          </w:p>
        </w:tc>
        <w:tc>
          <w:tcPr>
            <w:tcW w:w="8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18"/>
                <w:szCs w:val="18"/>
                <w:u w:val="none"/>
                <w:vertAlign w:val="baseline"/>
                <w:lang w:eastAsia="zh-CN"/>
              </w:rPr>
            </w:pPr>
            <w:r>
              <w:rPr>
                <w:rFonts w:hint="default" w:ascii="Times New Roman" w:hAnsi="Times New Roman" w:eastAsia="宋体" w:cs="Times New Roman"/>
                <w:b/>
                <w:bCs/>
                <w:i w:val="0"/>
                <w:iCs w:val="0"/>
                <w:color w:val="000000"/>
                <w:sz w:val="18"/>
                <w:szCs w:val="18"/>
                <w:u w:val="none"/>
                <w:vertAlign w:val="baseline"/>
                <w:lang w:eastAsia="zh-CN"/>
              </w:rPr>
              <w:t>检测数量</w:t>
            </w:r>
          </w:p>
        </w:tc>
        <w:tc>
          <w:tcPr>
            <w:tcW w:w="145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kern w:val="2"/>
                <w:sz w:val="18"/>
                <w:szCs w:val="18"/>
                <w:u w:val="none"/>
                <w:vertAlign w:val="baseli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预算控制价</w:t>
            </w:r>
          </w:p>
        </w:tc>
        <w:tc>
          <w:tcPr>
            <w:tcW w:w="162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18"/>
                <w:szCs w:val="18"/>
                <w:u w:val="none"/>
                <w:vertAlign w:val="baseline"/>
                <w:lang w:eastAsia="zh-CN"/>
              </w:rPr>
            </w:pPr>
            <w:r>
              <w:rPr>
                <w:rFonts w:hint="default" w:ascii="Times New Roman" w:hAnsi="Times New Roman" w:eastAsia="宋体" w:cs="Times New Roman"/>
                <w:b/>
                <w:bCs/>
                <w:i w:val="0"/>
                <w:iCs w:val="0"/>
                <w:color w:val="000000"/>
                <w:kern w:val="0"/>
                <w:sz w:val="18"/>
                <w:szCs w:val="18"/>
                <w:u w:val="none"/>
                <w:lang w:val="en-US" w:eastAsia="zh-CN" w:bidi="ar"/>
              </w:rPr>
              <w:t>报价</w:t>
            </w:r>
          </w:p>
        </w:tc>
        <w:tc>
          <w:tcPr>
            <w:tcW w:w="63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18"/>
                <w:szCs w:val="18"/>
                <w:u w:val="none"/>
                <w:vertAlign w:val="baseline"/>
                <w:lang w:eastAsia="zh-CN"/>
              </w:rPr>
            </w:pPr>
            <w:r>
              <w:rPr>
                <w:rFonts w:hint="default" w:ascii="Times New Roman" w:hAnsi="Times New Roman" w:eastAsia="宋体" w:cs="Times New Roman"/>
                <w:b/>
                <w:bCs/>
                <w:i w:val="0"/>
                <w:iCs w:val="0"/>
                <w:color w:val="000000"/>
                <w:sz w:val="18"/>
                <w:szCs w:val="18"/>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18"/>
                <w:szCs w:val="18"/>
                <w:u w:val="none"/>
                <w:vertAlign w:val="baseline"/>
                <w:lang w:eastAsia="zh-CN"/>
              </w:rPr>
            </w:pPr>
          </w:p>
        </w:tc>
        <w:tc>
          <w:tcPr>
            <w:tcW w:w="93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18"/>
                <w:szCs w:val="18"/>
                <w:u w:val="none"/>
                <w:vertAlign w:val="baseline"/>
                <w:lang w:eastAsia="zh-CN"/>
              </w:rPr>
            </w:pPr>
          </w:p>
        </w:tc>
        <w:tc>
          <w:tcPr>
            <w:tcW w:w="1163"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val="0"/>
                <w:kern w:val="2"/>
                <w:sz w:val="18"/>
                <w:szCs w:val="18"/>
                <w:lang w:val="en-US" w:eastAsia="zh-CN" w:bidi="ar-SA"/>
              </w:rPr>
            </w:pPr>
            <w:r>
              <w:rPr>
                <w:rFonts w:hint="default" w:ascii="Times New Roman" w:hAnsi="Times New Roman" w:eastAsia="黑体" w:cs="Times New Roman"/>
                <w:b w:val="0"/>
                <w:bCs w:val="0"/>
                <w:sz w:val="18"/>
                <w:szCs w:val="18"/>
              </w:rPr>
              <w:t>检测内容</w:t>
            </w:r>
          </w:p>
        </w:tc>
        <w:tc>
          <w:tcPr>
            <w:tcW w:w="4119"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val="0"/>
                <w:kern w:val="2"/>
                <w:sz w:val="18"/>
                <w:szCs w:val="18"/>
                <w:lang w:val="en-US" w:eastAsia="zh-CN" w:bidi="ar-SA"/>
              </w:rPr>
            </w:pPr>
            <w:r>
              <w:rPr>
                <w:rFonts w:hint="default" w:ascii="Times New Roman" w:hAnsi="Times New Roman" w:eastAsia="黑体" w:cs="Times New Roman"/>
                <w:b w:val="0"/>
                <w:bCs w:val="0"/>
                <w:sz w:val="18"/>
                <w:szCs w:val="18"/>
              </w:rPr>
              <w:t>检测项目</w:t>
            </w:r>
          </w:p>
        </w:tc>
        <w:tc>
          <w:tcPr>
            <w:tcW w:w="1539"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val="0"/>
                <w:i w:val="0"/>
                <w:iCs w:val="0"/>
                <w:color w:val="000000"/>
                <w:kern w:val="0"/>
                <w:sz w:val="18"/>
                <w:szCs w:val="18"/>
                <w:u w:val="none"/>
                <w:lang w:val="en-US" w:eastAsia="zh-CN" w:bidi="ar"/>
              </w:rPr>
            </w:pPr>
            <w:r>
              <w:rPr>
                <w:rFonts w:hint="default" w:ascii="Times New Roman" w:hAnsi="Times New Roman" w:eastAsia="黑体" w:cs="Times New Roman"/>
                <w:b w:val="0"/>
                <w:bCs w:val="0"/>
                <w:sz w:val="18"/>
                <w:szCs w:val="18"/>
              </w:rPr>
              <w:t>检测</w:t>
            </w:r>
            <w:r>
              <w:rPr>
                <w:rFonts w:hint="default" w:ascii="Times New Roman" w:hAnsi="Times New Roman" w:eastAsia="黑体" w:cs="Times New Roman"/>
                <w:b w:val="0"/>
                <w:bCs w:val="0"/>
                <w:sz w:val="18"/>
                <w:szCs w:val="18"/>
                <w:lang w:eastAsia="zh-CN"/>
              </w:rPr>
              <w:t>数量</w:t>
            </w:r>
          </w:p>
        </w:tc>
        <w:tc>
          <w:tcPr>
            <w:tcW w:w="89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18"/>
                <w:szCs w:val="18"/>
                <w:u w:val="none"/>
                <w:vertAlign w:val="baseline"/>
                <w:lang w:val="en-US" w:eastAsia="zh-CN"/>
              </w:rPr>
            </w:pPr>
          </w:p>
        </w:tc>
        <w:tc>
          <w:tcPr>
            <w:tcW w:w="86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18"/>
                <w:szCs w:val="18"/>
                <w:u w:val="none"/>
                <w:vertAlign w:val="baseline"/>
                <w:lang w:eastAsia="zh-CN"/>
              </w:rPr>
            </w:pP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单价（元）</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合价（元）</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单价（元）</w:t>
            </w: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合价（元）</w:t>
            </w:r>
          </w:p>
        </w:tc>
        <w:tc>
          <w:tcPr>
            <w:tcW w:w="63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kern w:val="2"/>
                <w:sz w:val="18"/>
                <w:szCs w:val="18"/>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地基处理及支护</w:t>
            </w:r>
          </w:p>
        </w:tc>
        <w:tc>
          <w:tcPr>
            <w:tcW w:w="93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lang w:eastAsia="zh-CN"/>
              </w:rPr>
              <w:t>锚喷支护</w:t>
            </w:r>
          </w:p>
        </w:tc>
        <w:tc>
          <w:tcPr>
            <w:tcW w:w="1163" w:type="dxa"/>
            <w:vMerge w:val="restart"/>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lang w:eastAsia="zh-CN"/>
              </w:rPr>
              <w:t>锚杆锚孔及喷层</w:t>
            </w:r>
          </w:p>
        </w:tc>
        <w:tc>
          <w:tcPr>
            <w:tcW w:w="4119" w:type="dxa"/>
            <w:vMerge w:val="restart"/>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lang w:eastAsia="zh-CN"/>
              </w:rPr>
              <w:t>锚杆（规格及数量、长度、抗拔办），锚孔（间距、孔斜），钢筋网格间距，喷层厚度，喷射混凝土强度，表面整体性</w:t>
            </w:r>
          </w:p>
        </w:tc>
        <w:tc>
          <w:tcPr>
            <w:tcW w:w="15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抗压强度</w:t>
            </w:r>
            <w:r>
              <w:rPr>
                <w:rFonts w:hint="default" w:ascii="Times New Roman" w:hAnsi="Times New Roman" w:eastAsia="方正仿宋_GBK" w:cs="Times New Roman"/>
                <w:b w:val="0"/>
                <w:bCs w:val="0"/>
                <w:i w:val="0"/>
                <w:iCs w:val="0"/>
                <w:color w:val="000000"/>
                <w:sz w:val="18"/>
                <w:szCs w:val="18"/>
                <w:u w:val="none"/>
                <w:vertAlign w:val="baseline"/>
                <w:lang w:val="en-US" w:eastAsia="zh-CN"/>
              </w:rPr>
              <w:t>1组</w:t>
            </w:r>
          </w:p>
        </w:tc>
        <w:tc>
          <w:tcPr>
            <w:tcW w:w="89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2</w:t>
            </w:r>
          </w:p>
        </w:tc>
        <w:tc>
          <w:tcPr>
            <w:tcW w:w="69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1750</w:t>
            </w:r>
          </w:p>
        </w:tc>
        <w:tc>
          <w:tcPr>
            <w:tcW w:w="76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3500</w:t>
            </w:r>
          </w:p>
        </w:tc>
        <w:tc>
          <w:tcPr>
            <w:tcW w:w="73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93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116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411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15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其他</w:t>
            </w:r>
            <w:r>
              <w:rPr>
                <w:rFonts w:hint="default" w:ascii="Times New Roman" w:hAnsi="Times New Roman" w:eastAsia="方正仿宋_GBK" w:cs="Times New Roman"/>
                <w:b w:val="0"/>
                <w:bCs w:val="0"/>
                <w:i w:val="0"/>
                <w:iCs w:val="0"/>
                <w:color w:val="000000"/>
                <w:sz w:val="18"/>
                <w:szCs w:val="18"/>
                <w:u w:val="none"/>
                <w:vertAlign w:val="baseline"/>
                <w:lang w:val="en-US" w:eastAsia="zh-CN"/>
              </w:rPr>
              <w:t>3点或根</w:t>
            </w:r>
          </w:p>
        </w:tc>
        <w:tc>
          <w:tcPr>
            <w:tcW w:w="89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6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9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76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7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岩土工程</w:t>
            </w:r>
          </w:p>
        </w:tc>
        <w:tc>
          <w:tcPr>
            <w:tcW w:w="93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开挖</w:t>
            </w:r>
          </w:p>
        </w:tc>
        <w:tc>
          <w:tcPr>
            <w:tcW w:w="116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基础</w:t>
            </w:r>
          </w:p>
        </w:tc>
        <w:tc>
          <w:tcPr>
            <w:tcW w:w="4119" w:type="dxa"/>
            <w:vMerge w:val="restart"/>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rPr>
              <w:t>边界清理，基坑（槽）尺寸，建基面高程，边坡坡度及台阶宽度，建基面质量（参照地质编录或波速检测），松动岩块清理，孔洞处理，基面平整度</w:t>
            </w:r>
          </w:p>
        </w:tc>
        <w:tc>
          <w:tcPr>
            <w:tcW w:w="15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尺寸量测</w:t>
            </w:r>
            <w:r>
              <w:rPr>
                <w:rFonts w:hint="default" w:ascii="Times New Roman" w:hAnsi="Times New Roman" w:eastAsia="方正仿宋_GBK" w:cs="Times New Roman"/>
                <w:b w:val="0"/>
                <w:bCs w:val="0"/>
                <w:i w:val="0"/>
                <w:iCs w:val="0"/>
                <w:color w:val="000000"/>
                <w:sz w:val="18"/>
                <w:szCs w:val="18"/>
                <w:u w:val="none"/>
                <w:vertAlign w:val="baseline"/>
                <w:lang w:val="en-US" w:eastAsia="zh-CN"/>
              </w:rPr>
              <w:t>3断面</w:t>
            </w:r>
          </w:p>
        </w:tc>
        <w:tc>
          <w:tcPr>
            <w:tcW w:w="89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2</w:t>
            </w:r>
          </w:p>
        </w:tc>
        <w:tc>
          <w:tcPr>
            <w:tcW w:w="69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2400</w:t>
            </w:r>
          </w:p>
        </w:tc>
        <w:tc>
          <w:tcPr>
            <w:tcW w:w="76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4800</w:t>
            </w:r>
          </w:p>
        </w:tc>
        <w:tc>
          <w:tcPr>
            <w:tcW w:w="73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93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116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p>
        </w:tc>
        <w:tc>
          <w:tcPr>
            <w:tcW w:w="4119" w:type="dxa"/>
            <w:vMerge w:val="continue"/>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kern w:val="2"/>
                <w:sz w:val="18"/>
                <w:szCs w:val="18"/>
                <w:lang w:val="en-US" w:eastAsia="zh-CN" w:bidi="ar-SA"/>
              </w:rPr>
            </w:pPr>
          </w:p>
        </w:tc>
        <w:tc>
          <w:tcPr>
            <w:tcW w:w="15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其他全部</w:t>
            </w:r>
          </w:p>
        </w:tc>
        <w:tc>
          <w:tcPr>
            <w:tcW w:w="89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6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9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76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7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93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116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sz w:val="18"/>
                <w:szCs w:val="18"/>
              </w:rPr>
              <w:t>岸坡</w:t>
            </w:r>
          </w:p>
        </w:tc>
        <w:tc>
          <w:tcPr>
            <w:tcW w:w="4119" w:type="dxa"/>
            <w:vMerge w:val="restart"/>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rPr>
              <w:t>岸坡清理边界，开挖岸坡坡度及台阶宽度，岸坡坡面质量（参照地质编录或波速检测），松动岩块清理，反坡处理，孔洞处理，坡面平整度</w:t>
            </w:r>
          </w:p>
        </w:tc>
        <w:tc>
          <w:tcPr>
            <w:tcW w:w="15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eastAsia="zh-CN"/>
              </w:rPr>
              <w:t>尺寸量测</w:t>
            </w:r>
            <w:r>
              <w:rPr>
                <w:rFonts w:hint="default" w:ascii="Times New Roman" w:hAnsi="Times New Roman" w:eastAsia="方正仿宋_GBK" w:cs="Times New Roman"/>
                <w:b w:val="0"/>
                <w:bCs w:val="0"/>
                <w:i w:val="0"/>
                <w:iCs w:val="0"/>
                <w:color w:val="000000"/>
                <w:sz w:val="18"/>
                <w:szCs w:val="18"/>
                <w:u w:val="none"/>
                <w:vertAlign w:val="baseline"/>
                <w:lang w:val="en-US" w:eastAsia="zh-CN"/>
              </w:rPr>
              <w:t>3断面</w:t>
            </w:r>
          </w:p>
        </w:tc>
        <w:tc>
          <w:tcPr>
            <w:tcW w:w="89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2</w:t>
            </w:r>
          </w:p>
        </w:tc>
        <w:tc>
          <w:tcPr>
            <w:tcW w:w="69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2400</w:t>
            </w:r>
          </w:p>
        </w:tc>
        <w:tc>
          <w:tcPr>
            <w:tcW w:w="76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4800</w:t>
            </w:r>
          </w:p>
        </w:tc>
        <w:tc>
          <w:tcPr>
            <w:tcW w:w="73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93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116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411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15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eastAsia="zh-CN"/>
              </w:rPr>
              <w:t>其他全部</w:t>
            </w:r>
          </w:p>
        </w:tc>
        <w:tc>
          <w:tcPr>
            <w:tcW w:w="89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6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9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76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7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93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土料填筑</w:t>
            </w:r>
          </w:p>
        </w:tc>
        <w:tc>
          <w:tcPr>
            <w:tcW w:w="116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铺填</w:t>
            </w:r>
          </w:p>
        </w:tc>
        <w:tc>
          <w:tcPr>
            <w:tcW w:w="411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铺料厚度、铺填位置、接合部、铺填层面外观、层间结合面、碾压参数、压层表面质量、断面尺寸</w:t>
            </w:r>
          </w:p>
        </w:tc>
        <w:tc>
          <w:tcPr>
            <w:tcW w:w="15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断面尺寸纵横</w:t>
            </w:r>
            <w:r>
              <w:rPr>
                <w:rFonts w:hint="default" w:ascii="Times New Roman" w:hAnsi="Times New Roman" w:eastAsia="方正仿宋_GBK" w:cs="Times New Roman"/>
                <w:b w:val="0"/>
                <w:bCs w:val="0"/>
                <w:i w:val="0"/>
                <w:iCs w:val="0"/>
                <w:color w:val="000000"/>
                <w:sz w:val="18"/>
                <w:szCs w:val="18"/>
                <w:u w:val="none"/>
                <w:vertAlign w:val="baseline"/>
                <w:lang w:val="en-US" w:eastAsia="zh-CN"/>
              </w:rPr>
              <w:t>2个断面</w:t>
            </w:r>
          </w:p>
        </w:tc>
        <w:tc>
          <w:tcPr>
            <w:tcW w:w="89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6</w:t>
            </w:r>
          </w:p>
        </w:tc>
        <w:tc>
          <w:tcPr>
            <w:tcW w:w="69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1000</w:t>
            </w:r>
          </w:p>
        </w:tc>
        <w:tc>
          <w:tcPr>
            <w:tcW w:w="76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6000</w:t>
            </w:r>
          </w:p>
        </w:tc>
        <w:tc>
          <w:tcPr>
            <w:tcW w:w="73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93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116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411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kern w:val="0"/>
                <w:sz w:val="18"/>
                <w:szCs w:val="18"/>
                <w:u w:val="none"/>
                <w:lang w:val="en-US" w:eastAsia="zh-CN" w:bidi="ar"/>
              </w:rPr>
            </w:pPr>
          </w:p>
        </w:tc>
        <w:tc>
          <w:tcPr>
            <w:tcW w:w="15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其他1次</w:t>
            </w:r>
          </w:p>
        </w:tc>
        <w:tc>
          <w:tcPr>
            <w:tcW w:w="89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p>
        </w:tc>
        <w:tc>
          <w:tcPr>
            <w:tcW w:w="86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9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76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7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93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116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eastAsia="zh-CN"/>
              </w:rPr>
              <w:t>压实</w:t>
            </w:r>
          </w:p>
        </w:tc>
        <w:tc>
          <w:tcPr>
            <w:tcW w:w="411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kern w:val="0"/>
                <w:sz w:val="18"/>
                <w:szCs w:val="18"/>
                <w:u w:val="none"/>
                <w:lang w:val="en-US" w:eastAsia="zh-CN" w:bidi="ar"/>
              </w:rPr>
              <w:t>压实度、渗透系数、粒径</w:t>
            </w:r>
          </w:p>
        </w:tc>
        <w:tc>
          <w:tcPr>
            <w:tcW w:w="15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1组</w:t>
            </w:r>
          </w:p>
        </w:tc>
        <w:tc>
          <w:tcPr>
            <w:tcW w:w="89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6</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highlight w:val="yellow"/>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3050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18300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混凝土工程</w:t>
            </w:r>
          </w:p>
        </w:tc>
        <w:tc>
          <w:tcPr>
            <w:tcW w:w="93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混凝土预制块护坡砌筑</w:t>
            </w:r>
          </w:p>
        </w:tc>
        <w:tc>
          <w:tcPr>
            <w:tcW w:w="116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混凝土砌块</w:t>
            </w:r>
          </w:p>
        </w:tc>
        <w:tc>
          <w:tcPr>
            <w:tcW w:w="411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外观（表面平整、无掉角和断裂）、强度、尺寸</w:t>
            </w:r>
          </w:p>
        </w:tc>
        <w:tc>
          <w:tcPr>
            <w:tcW w:w="15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全部</w:t>
            </w:r>
          </w:p>
        </w:tc>
        <w:tc>
          <w:tcPr>
            <w:tcW w:w="89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5</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1000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5000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93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116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砌筑质量</w:t>
            </w:r>
          </w:p>
        </w:tc>
        <w:tc>
          <w:tcPr>
            <w:tcW w:w="411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平整、稳固、缝线规则、塞缝饱满，砌缝密实、表面平整</w:t>
            </w:r>
          </w:p>
        </w:tc>
        <w:tc>
          <w:tcPr>
            <w:tcW w:w="15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全部</w:t>
            </w:r>
          </w:p>
        </w:tc>
        <w:tc>
          <w:tcPr>
            <w:tcW w:w="89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5</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600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3000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93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混凝土结构</w:t>
            </w:r>
          </w:p>
        </w:tc>
        <w:tc>
          <w:tcPr>
            <w:tcW w:w="116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外观质量</w:t>
            </w:r>
          </w:p>
        </w:tc>
        <w:tc>
          <w:tcPr>
            <w:tcW w:w="4119"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rPr>
              <w:t>重要部位缺损、麻面、蜂窝、孔洞、错台、跑膜、掉角</w:t>
            </w:r>
          </w:p>
        </w:tc>
        <w:tc>
          <w:tcPr>
            <w:tcW w:w="1539"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rPr>
              <w:t>全部</w:t>
            </w:r>
          </w:p>
        </w:tc>
        <w:tc>
          <w:tcPr>
            <w:tcW w:w="89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7</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300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2100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930" w:type="dxa"/>
            <w:vMerge w:val="continue"/>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kern w:val="2"/>
                <w:sz w:val="18"/>
                <w:szCs w:val="18"/>
                <w:lang w:val="en-US" w:eastAsia="zh-CN" w:bidi="ar-SA"/>
              </w:rPr>
            </w:pPr>
          </w:p>
        </w:tc>
        <w:tc>
          <w:tcPr>
            <w:tcW w:w="1163"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kern w:val="2"/>
                <w:sz w:val="18"/>
                <w:szCs w:val="18"/>
                <w:lang w:val="en-US" w:eastAsia="zh-CN" w:bidi="ar-SA"/>
              </w:rPr>
              <w:t>表面质量</w:t>
            </w:r>
          </w:p>
        </w:tc>
        <w:tc>
          <w:tcPr>
            <w:tcW w:w="411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kern w:val="2"/>
                <w:sz w:val="18"/>
                <w:szCs w:val="18"/>
                <w:lang w:val="en-US" w:eastAsia="zh-CN" w:bidi="ar-SA"/>
              </w:rPr>
              <w:t>平整度、垂直度、平顺度</w:t>
            </w:r>
          </w:p>
        </w:tc>
        <w:tc>
          <w:tcPr>
            <w:tcW w:w="153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kern w:val="2"/>
                <w:sz w:val="18"/>
                <w:szCs w:val="18"/>
                <w:lang w:val="en-US" w:eastAsia="zh-CN" w:bidi="ar-SA"/>
              </w:rPr>
              <w:t>量测项目5个测点</w:t>
            </w:r>
          </w:p>
        </w:tc>
        <w:tc>
          <w:tcPr>
            <w:tcW w:w="89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宋体" w:cs="Times New Roman"/>
                <w:i w:val="0"/>
                <w:color w:val="000000"/>
                <w:kern w:val="0"/>
                <w:sz w:val="18"/>
                <w:szCs w:val="18"/>
                <w:u w:val="none"/>
                <w:lang w:val="en-US" w:eastAsia="zh-CN" w:bidi="ar"/>
              </w:rPr>
              <w:t>7</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300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2100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混凝土工程</w:t>
            </w:r>
          </w:p>
        </w:tc>
        <w:tc>
          <w:tcPr>
            <w:tcW w:w="930" w:type="dxa"/>
            <w:vMerge w:val="restart"/>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eastAsia="zh-CN"/>
              </w:rPr>
              <w:t>混凝土结构</w:t>
            </w:r>
          </w:p>
        </w:tc>
        <w:tc>
          <w:tcPr>
            <w:tcW w:w="1163"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kern w:val="2"/>
                <w:sz w:val="18"/>
                <w:szCs w:val="18"/>
                <w:lang w:val="en-US" w:eastAsia="zh-CN" w:bidi="ar-SA"/>
              </w:rPr>
              <w:t>裂缝(表面裂缝）</w:t>
            </w:r>
          </w:p>
        </w:tc>
        <w:tc>
          <w:tcPr>
            <w:tcW w:w="411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kern w:val="2"/>
                <w:sz w:val="18"/>
                <w:szCs w:val="18"/>
                <w:lang w:val="en-US" w:eastAsia="zh-CN" w:bidi="ar-SA"/>
              </w:rPr>
              <w:t>裂缝（宽度、深度、走向）</w:t>
            </w:r>
          </w:p>
        </w:tc>
        <w:tc>
          <w:tcPr>
            <w:tcW w:w="153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kern w:val="2"/>
                <w:sz w:val="18"/>
                <w:szCs w:val="18"/>
                <w:lang w:val="en-US" w:eastAsia="zh-CN" w:bidi="ar-SA"/>
              </w:rPr>
              <w:t>全部</w:t>
            </w:r>
          </w:p>
        </w:tc>
        <w:tc>
          <w:tcPr>
            <w:tcW w:w="89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宋体" w:cs="Times New Roman"/>
                <w:i w:val="0"/>
                <w:color w:val="000000"/>
                <w:kern w:val="0"/>
                <w:sz w:val="18"/>
                <w:szCs w:val="18"/>
                <w:u w:val="none"/>
                <w:lang w:val="en-US" w:eastAsia="zh-CN" w:bidi="ar"/>
              </w:rPr>
              <w:t>7</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500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3500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93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1163" w:type="dxa"/>
            <w:vMerge w:val="restart"/>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性能</w:t>
            </w:r>
          </w:p>
        </w:tc>
        <w:tc>
          <w:tcPr>
            <w:tcW w:w="4119" w:type="dxa"/>
            <w:vMerge w:val="restart"/>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混凝土回弹强度、碳化深度</w:t>
            </w:r>
          </w:p>
        </w:tc>
        <w:tc>
          <w:tcPr>
            <w:tcW w:w="153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回弹10个测区</w:t>
            </w:r>
          </w:p>
        </w:tc>
        <w:tc>
          <w:tcPr>
            <w:tcW w:w="89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宋体" w:cs="Times New Roman"/>
                <w:i w:val="0"/>
                <w:color w:val="000000"/>
                <w:kern w:val="0"/>
                <w:sz w:val="18"/>
                <w:szCs w:val="18"/>
                <w:u w:val="none"/>
                <w:lang w:val="en-US" w:eastAsia="zh-CN" w:bidi="ar"/>
              </w:rPr>
              <w:t>7</w:t>
            </w:r>
          </w:p>
        </w:tc>
        <w:tc>
          <w:tcPr>
            <w:tcW w:w="69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1200</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76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8400</w:t>
            </w:r>
          </w:p>
        </w:tc>
        <w:tc>
          <w:tcPr>
            <w:tcW w:w="73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93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1163" w:type="dxa"/>
            <w:vMerge w:val="continue"/>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4119" w:type="dxa"/>
            <w:vMerge w:val="continue"/>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153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碳化3个测点</w:t>
            </w:r>
          </w:p>
        </w:tc>
        <w:tc>
          <w:tcPr>
            <w:tcW w:w="89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6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9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76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7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93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1163" w:type="dxa"/>
            <w:vMerge w:val="continue"/>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411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混凝土芯样强度</w:t>
            </w:r>
          </w:p>
        </w:tc>
        <w:tc>
          <w:tcPr>
            <w:tcW w:w="153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1组</w:t>
            </w:r>
          </w:p>
        </w:tc>
        <w:tc>
          <w:tcPr>
            <w:tcW w:w="89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宋体" w:cs="Times New Roman"/>
                <w:i w:val="0"/>
                <w:color w:val="000000"/>
                <w:kern w:val="0"/>
                <w:sz w:val="18"/>
                <w:szCs w:val="18"/>
                <w:u w:val="none"/>
                <w:lang w:val="en-US" w:eastAsia="zh-CN" w:bidi="ar"/>
              </w:rPr>
              <w:t>7</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1000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7000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93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1163"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kern w:val="2"/>
                <w:sz w:val="18"/>
                <w:szCs w:val="18"/>
                <w:lang w:eastAsia="zh-CN" w:bidi="ar-SA"/>
              </w:rPr>
              <w:t>电</w:t>
            </w:r>
            <w:r>
              <w:rPr>
                <w:rFonts w:hint="default" w:ascii="Times New Roman" w:hAnsi="Times New Roman" w:eastAsia="方正仿宋_GBK" w:cs="Times New Roman"/>
                <w:b w:val="0"/>
                <w:bCs w:val="0"/>
                <w:color w:val="auto"/>
                <w:kern w:val="2"/>
                <w:sz w:val="18"/>
                <w:szCs w:val="18"/>
                <w:lang w:eastAsia="zh-CN" w:bidi="ar-SA"/>
              </w:rPr>
              <w:t>磁感应法</w:t>
            </w:r>
          </w:p>
        </w:tc>
        <w:tc>
          <w:tcPr>
            <w:tcW w:w="411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rPr>
              <w:t>钢筋数量及间距、混凝土保护层厚</w:t>
            </w:r>
          </w:p>
        </w:tc>
        <w:tc>
          <w:tcPr>
            <w:tcW w:w="153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kern w:val="2"/>
                <w:sz w:val="18"/>
                <w:szCs w:val="18"/>
                <w:lang w:eastAsia="zh-CN" w:bidi="ar-SA"/>
              </w:rPr>
              <w:t>2条测线</w:t>
            </w:r>
          </w:p>
        </w:tc>
        <w:tc>
          <w:tcPr>
            <w:tcW w:w="89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10</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45元/1米</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450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93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1163"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lang w:eastAsia="zh-CN"/>
              </w:rPr>
              <w:t>厚度</w:t>
            </w:r>
          </w:p>
        </w:tc>
        <w:tc>
          <w:tcPr>
            <w:tcW w:w="411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lang w:eastAsia="zh-CN"/>
              </w:rPr>
              <w:t>钻孔法</w:t>
            </w:r>
          </w:p>
        </w:tc>
        <w:tc>
          <w:tcPr>
            <w:tcW w:w="153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kern w:val="2"/>
                <w:sz w:val="18"/>
                <w:szCs w:val="18"/>
                <w:lang w:eastAsia="zh-CN" w:bidi="ar-SA"/>
              </w:rPr>
              <w:t>3个测点</w:t>
            </w:r>
          </w:p>
        </w:tc>
        <w:tc>
          <w:tcPr>
            <w:tcW w:w="89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7</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400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2800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930" w:type="dxa"/>
            <w:vMerge w:val="restart"/>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挂网砂浆</w:t>
            </w:r>
          </w:p>
        </w:tc>
        <w:tc>
          <w:tcPr>
            <w:tcW w:w="1163"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挂网情况检查</w:t>
            </w:r>
          </w:p>
        </w:tc>
        <w:tc>
          <w:tcPr>
            <w:tcW w:w="411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挂网材质</w:t>
            </w:r>
          </w:p>
        </w:tc>
        <w:tc>
          <w:tcPr>
            <w:tcW w:w="153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全部</w:t>
            </w:r>
          </w:p>
        </w:tc>
        <w:tc>
          <w:tcPr>
            <w:tcW w:w="89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2</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600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1200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930" w:type="dxa"/>
            <w:vMerge w:val="continue"/>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1163"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挂网砂浆厚度</w:t>
            </w:r>
          </w:p>
        </w:tc>
        <w:tc>
          <w:tcPr>
            <w:tcW w:w="411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钻芯</w:t>
            </w:r>
          </w:p>
        </w:tc>
        <w:tc>
          <w:tcPr>
            <w:tcW w:w="153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3个测点</w:t>
            </w:r>
          </w:p>
        </w:tc>
        <w:tc>
          <w:tcPr>
            <w:tcW w:w="89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2</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200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400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930" w:type="dxa"/>
            <w:vMerge w:val="restart"/>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kern w:val="2"/>
                <w:sz w:val="18"/>
                <w:szCs w:val="18"/>
                <w:lang w:eastAsia="zh-CN" w:bidi="ar-SA"/>
              </w:rPr>
              <w:t>缝及嵌缝</w:t>
            </w:r>
          </w:p>
        </w:tc>
        <w:tc>
          <w:tcPr>
            <w:tcW w:w="1163"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kern w:val="2"/>
                <w:sz w:val="18"/>
                <w:szCs w:val="18"/>
                <w:lang w:val="en-US" w:eastAsia="zh-CN" w:bidi="ar-SA"/>
              </w:rPr>
              <w:t>缝面顺直度</w:t>
            </w:r>
          </w:p>
        </w:tc>
        <w:tc>
          <w:tcPr>
            <w:tcW w:w="411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kern w:val="2"/>
                <w:sz w:val="18"/>
                <w:szCs w:val="18"/>
                <w:lang w:val="en-US" w:eastAsia="zh-CN" w:bidi="ar-SA"/>
              </w:rPr>
              <w:t>缝面顺直度</w:t>
            </w:r>
          </w:p>
        </w:tc>
        <w:tc>
          <w:tcPr>
            <w:tcW w:w="153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kern w:val="2"/>
                <w:sz w:val="18"/>
                <w:szCs w:val="18"/>
                <w:lang w:eastAsia="zh-CN" w:bidi="ar-SA"/>
              </w:rPr>
              <w:t>全部</w:t>
            </w:r>
          </w:p>
        </w:tc>
        <w:tc>
          <w:tcPr>
            <w:tcW w:w="89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5</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100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500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930" w:type="dxa"/>
            <w:vMerge w:val="continue"/>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1163"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kern w:val="2"/>
                <w:sz w:val="18"/>
                <w:szCs w:val="18"/>
                <w:lang w:eastAsia="zh-CN" w:bidi="ar-SA"/>
              </w:rPr>
              <w:t>缝及嵌缝</w:t>
            </w:r>
          </w:p>
        </w:tc>
        <w:tc>
          <w:tcPr>
            <w:tcW w:w="411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kern w:val="2"/>
                <w:sz w:val="18"/>
                <w:szCs w:val="18"/>
                <w:lang w:val="en-US" w:eastAsia="zh-CN" w:bidi="ar-SA"/>
              </w:rPr>
              <w:t>缝宽、缝面平整度、填充料</w:t>
            </w:r>
            <w:r>
              <w:rPr>
                <w:rFonts w:hint="default" w:ascii="Times New Roman" w:hAnsi="Times New Roman" w:eastAsia="方正仿宋_GBK" w:cs="Times New Roman"/>
                <w:b w:val="0"/>
                <w:bCs w:val="0"/>
                <w:kern w:val="2"/>
                <w:sz w:val="18"/>
                <w:szCs w:val="18"/>
                <w:lang w:eastAsia="zh-CN" w:bidi="ar-SA"/>
              </w:rPr>
              <w:t>填充</w:t>
            </w:r>
          </w:p>
        </w:tc>
        <w:tc>
          <w:tcPr>
            <w:tcW w:w="153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kern w:val="2"/>
                <w:sz w:val="18"/>
                <w:szCs w:val="18"/>
                <w:lang w:eastAsia="zh-CN" w:bidi="ar-SA"/>
              </w:rPr>
              <w:t>两端分缝</w:t>
            </w:r>
          </w:p>
        </w:tc>
        <w:tc>
          <w:tcPr>
            <w:tcW w:w="89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5</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300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1500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930" w:type="dxa"/>
            <w:vMerge w:val="restart"/>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kern w:val="2"/>
                <w:sz w:val="18"/>
                <w:szCs w:val="18"/>
                <w:lang w:val="en-US" w:eastAsia="zh-CN" w:bidi="ar-SA"/>
              </w:rPr>
              <w:t>分缝止水</w:t>
            </w:r>
          </w:p>
        </w:tc>
        <w:tc>
          <w:tcPr>
            <w:tcW w:w="1163"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kern w:val="2"/>
                <w:sz w:val="18"/>
                <w:szCs w:val="18"/>
                <w:lang w:val="en-US" w:eastAsia="zh-CN" w:bidi="ar-SA"/>
              </w:rPr>
              <w:t>铜止水片安装</w:t>
            </w:r>
          </w:p>
        </w:tc>
        <w:tc>
          <w:tcPr>
            <w:tcW w:w="411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kern w:val="2"/>
                <w:sz w:val="18"/>
                <w:szCs w:val="18"/>
                <w:lang w:val="en-US" w:eastAsia="zh-CN" w:bidi="ar-SA"/>
              </w:rPr>
              <w:t>止水片焊接、接头抗拉强度、嵌入混凝土中宽度、埋入混凝土深度、中心线安装偏差、两侧平段倾</w:t>
            </w:r>
            <w:r>
              <w:rPr>
                <w:rFonts w:hint="default" w:ascii="Times New Roman" w:hAnsi="Times New Roman" w:eastAsia="方正仿宋_GBK" w:cs="Times New Roman"/>
                <w:b w:val="0"/>
                <w:bCs w:val="0"/>
                <w:kern w:val="2"/>
                <w:sz w:val="18"/>
                <w:szCs w:val="18"/>
                <w:lang w:eastAsia="zh-CN" w:bidi="ar-SA"/>
              </w:rPr>
              <w:t>斜</w:t>
            </w:r>
          </w:p>
        </w:tc>
        <w:tc>
          <w:tcPr>
            <w:tcW w:w="153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kern w:val="2"/>
                <w:sz w:val="18"/>
                <w:szCs w:val="18"/>
                <w:lang w:eastAsia="zh-CN" w:bidi="ar-SA"/>
              </w:rPr>
              <w:t>一</w:t>
            </w:r>
            <w:r>
              <w:rPr>
                <w:rFonts w:hint="default" w:ascii="Times New Roman" w:hAnsi="Times New Roman" w:eastAsia="方正仿宋_GBK" w:cs="Times New Roman"/>
                <w:b w:val="0"/>
                <w:bCs w:val="0"/>
                <w:kern w:val="2"/>
                <w:sz w:val="18"/>
                <w:szCs w:val="18"/>
                <w:lang w:val="en-US" w:eastAsia="zh-CN" w:bidi="ar-SA"/>
              </w:rPr>
              <w:t>端分缝</w:t>
            </w:r>
          </w:p>
        </w:tc>
        <w:tc>
          <w:tcPr>
            <w:tcW w:w="89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2</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1300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2600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930" w:type="dxa"/>
            <w:vMerge w:val="continue"/>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1163"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kern w:val="2"/>
                <w:sz w:val="18"/>
                <w:szCs w:val="18"/>
                <w:lang w:val="en-US" w:eastAsia="zh-CN" w:bidi="ar-SA"/>
              </w:rPr>
              <w:t>橡胶止水带安装</w:t>
            </w:r>
          </w:p>
        </w:tc>
        <w:tc>
          <w:tcPr>
            <w:tcW w:w="411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kern w:val="2"/>
                <w:sz w:val="18"/>
                <w:szCs w:val="18"/>
                <w:lang w:val="en-US" w:eastAsia="zh-CN" w:bidi="ar-SA"/>
              </w:rPr>
              <w:t>止水带焊接、接头抗拉强度、嵌入混凝土中宽度、埋入混凝土深度、中心线安装偏差、两侧平段倾斜</w:t>
            </w:r>
          </w:p>
        </w:tc>
        <w:tc>
          <w:tcPr>
            <w:tcW w:w="153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kern w:val="2"/>
                <w:sz w:val="18"/>
                <w:szCs w:val="18"/>
                <w:lang w:eastAsia="zh-CN" w:bidi="ar-SA"/>
              </w:rPr>
              <w:t>一</w:t>
            </w:r>
            <w:r>
              <w:rPr>
                <w:rFonts w:hint="default" w:ascii="Times New Roman" w:hAnsi="Times New Roman" w:eastAsia="方正仿宋_GBK" w:cs="Times New Roman"/>
                <w:b w:val="0"/>
                <w:bCs w:val="0"/>
                <w:kern w:val="2"/>
                <w:sz w:val="18"/>
                <w:szCs w:val="18"/>
                <w:lang w:val="en-US" w:eastAsia="zh-CN" w:bidi="ar-SA"/>
              </w:rPr>
              <w:t>端分缝</w:t>
            </w:r>
          </w:p>
        </w:tc>
        <w:tc>
          <w:tcPr>
            <w:tcW w:w="89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2</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1300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2600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lang w:eastAsia="zh-CN"/>
              </w:rPr>
              <w:t>管道安装</w:t>
            </w:r>
          </w:p>
        </w:tc>
        <w:tc>
          <w:tcPr>
            <w:tcW w:w="930"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rPr>
              <w:t>钢管安装</w:t>
            </w:r>
          </w:p>
        </w:tc>
        <w:tc>
          <w:tcPr>
            <w:tcW w:w="1163"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rPr>
              <w:t>焊接接口</w:t>
            </w:r>
          </w:p>
        </w:tc>
        <w:tc>
          <w:tcPr>
            <w:tcW w:w="411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rPr>
              <w:t>裂纹、焊瘤、飞溅、电弧擦伤、夹渣、咬边、表面气孔、错边量、焊缝边缘直线度、焊缝（未焊满、焊缝余高、焊缝宽度）</w:t>
            </w:r>
          </w:p>
        </w:tc>
        <w:tc>
          <w:tcPr>
            <w:tcW w:w="153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rPr>
              <w:t>全部</w:t>
            </w:r>
          </w:p>
        </w:tc>
        <w:tc>
          <w:tcPr>
            <w:tcW w:w="89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5</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1600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8000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lang w:eastAsia="zh-CN"/>
              </w:rPr>
              <w:t>管道安装</w:t>
            </w:r>
          </w:p>
        </w:tc>
        <w:tc>
          <w:tcPr>
            <w:tcW w:w="930"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rPr>
              <w:t>钢管安装</w:t>
            </w:r>
          </w:p>
        </w:tc>
        <w:tc>
          <w:tcPr>
            <w:tcW w:w="1163"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rPr>
              <w:t>焊接接口</w:t>
            </w:r>
          </w:p>
        </w:tc>
        <w:tc>
          <w:tcPr>
            <w:tcW w:w="411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rPr>
              <w:t>焊缝超声探伤</w:t>
            </w:r>
          </w:p>
        </w:tc>
        <w:tc>
          <w:tcPr>
            <w:tcW w:w="153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rPr>
              <w:t>1端面</w:t>
            </w:r>
          </w:p>
        </w:tc>
        <w:tc>
          <w:tcPr>
            <w:tcW w:w="89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5</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300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1500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5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水工建筑物结构尺寸</w:t>
            </w: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大坝结构尺寸</w:t>
            </w:r>
          </w:p>
        </w:tc>
        <w:tc>
          <w:tcPr>
            <w:tcW w:w="116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混凝土坝</w:t>
            </w:r>
          </w:p>
        </w:tc>
        <w:tc>
          <w:tcPr>
            <w:tcW w:w="411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lang w:eastAsia="zh-CN"/>
              </w:rPr>
              <w:t>坝顶高程、坝顶宽度、轴线偏差、坡度</w:t>
            </w:r>
          </w:p>
        </w:tc>
        <w:tc>
          <w:tcPr>
            <w:tcW w:w="153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rPr>
              <w:t>3条横断面或点</w:t>
            </w:r>
          </w:p>
        </w:tc>
        <w:tc>
          <w:tcPr>
            <w:tcW w:w="89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5</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1200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6000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930" w:type="dxa"/>
            <w:vMerge w:val="restart"/>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泄洪建筑物结构尺寸</w:t>
            </w:r>
          </w:p>
        </w:tc>
        <w:tc>
          <w:tcPr>
            <w:tcW w:w="1163"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进口</w:t>
            </w:r>
          </w:p>
        </w:tc>
        <w:tc>
          <w:tcPr>
            <w:tcW w:w="411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墙顶高程、底板（溢流堰顶部）高程、水闸轴线偏差、坡度、宽度、长度</w:t>
            </w:r>
          </w:p>
        </w:tc>
        <w:tc>
          <w:tcPr>
            <w:tcW w:w="153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3条横断面或点</w:t>
            </w:r>
          </w:p>
        </w:tc>
        <w:tc>
          <w:tcPr>
            <w:tcW w:w="89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2</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1600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3200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930" w:type="dxa"/>
            <w:vMerge w:val="continue"/>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1163"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消力池</w:t>
            </w:r>
          </w:p>
        </w:tc>
        <w:tc>
          <w:tcPr>
            <w:tcW w:w="411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墙顶高程、底板高程、坡度、宽度、长度</w:t>
            </w:r>
          </w:p>
        </w:tc>
        <w:tc>
          <w:tcPr>
            <w:tcW w:w="153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3条横断面或点</w:t>
            </w:r>
          </w:p>
        </w:tc>
        <w:tc>
          <w:tcPr>
            <w:tcW w:w="89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2</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1500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3000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930"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lang w:eastAsia="zh-CN"/>
              </w:rPr>
              <w:t>引水建筑物</w:t>
            </w:r>
          </w:p>
        </w:tc>
        <w:tc>
          <w:tcPr>
            <w:tcW w:w="1163"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进口</w:t>
            </w:r>
          </w:p>
        </w:tc>
        <w:tc>
          <w:tcPr>
            <w:tcW w:w="411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墙顶高程、底板（溢流堰顶部）高程、水闸轴线偏差、坡度、宽度、长度</w:t>
            </w:r>
          </w:p>
        </w:tc>
        <w:tc>
          <w:tcPr>
            <w:tcW w:w="153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3条横断面或点</w:t>
            </w:r>
          </w:p>
        </w:tc>
        <w:tc>
          <w:tcPr>
            <w:tcW w:w="89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1</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1600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1600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930" w:type="dxa"/>
            <w:vMerge w:val="restart"/>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过水建筑物结构尺寸</w:t>
            </w:r>
          </w:p>
        </w:tc>
        <w:tc>
          <w:tcPr>
            <w:tcW w:w="1163"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lang w:eastAsia="zh-CN"/>
              </w:rPr>
              <w:t>渠道</w:t>
            </w:r>
          </w:p>
        </w:tc>
        <w:tc>
          <w:tcPr>
            <w:tcW w:w="411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lang w:eastAsia="zh-CN"/>
              </w:rPr>
              <w:t>渠</w:t>
            </w:r>
            <w:r>
              <w:rPr>
                <w:rFonts w:hint="default" w:ascii="Times New Roman" w:hAnsi="Times New Roman" w:eastAsia="方正仿宋_GBK" w:cs="Times New Roman"/>
                <w:b w:val="0"/>
                <w:bCs w:val="0"/>
                <w:sz w:val="18"/>
                <w:szCs w:val="18"/>
              </w:rPr>
              <w:t>顶高程、底板高程、轴线偏差、坡度、</w:t>
            </w:r>
            <w:r>
              <w:rPr>
                <w:rFonts w:hint="default" w:ascii="Times New Roman" w:hAnsi="Times New Roman" w:eastAsia="方正仿宋_GBK" w:cs="Times New Roman"/>
                <w:b w:val="0"/>
                <w:bCs w:val="0"/>
                <w:sz w:val="18"/>
                <w:szCs w:val="18"/>
                <w:lang w:eastAsia="zh-CN"/>
              </w:rPr>
              <w:t>渠顶</w:t>
            </w:r>
            <w:r>
              <w:rPr>
                <w:rFonts w:hint="default" w:ascii="Times New Roman" w:hAnsi="Times New Roman" w:eastAsia="方正仿宋_GBK" w:cs="Times New Roman"/>
                <w:b w:val="0"/>
                <w:bCs w:val="0"/>
                <w:sz w:val="18"/>
                <w:szCs w:val="18"/>
              </w:rPr>
              <w:t>宽、</w:t>
            </w:r>
            <w:r>
              <w:rPr>
                <w:rFonts w:hint="default" w:ascii="Times New Roman" w:hAnsi="Times New Roman" w:eastAsia="方正仿宋_GBK" w:cs="Times New Roman"/>
                <w:b w:val="0"/>
                <w:bCs w:val="0"/>
                <w:sz w:val="18"/>
                <w:szCs w:val="18"/>
                <w:lang w:eastAsia="zh-CN"/>
              </w:rPr>
              <w:t>渠底宽</w:t>
            </w:r>
          </w:p>
        </w:tc>
        <w:tc>
          <w:tcPr>
            <w:tcW w:w="153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3条横断面或点</w:t>
            </w:r>
          </w:p>
        </w:tc>
        <w:tc>
          <w:tcPr>
            <w:tcW w:w="89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5</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1600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8000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930" w:type="dxa"/>
            <w:vMerge w:val="continue"/>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1163"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隧洞</w:t>
            </w:r>
          </w:p>
        </w:tc>
        <w:tc>
          <w:tcPr>
            <w:tcW w:w="411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隧洞底板高程、轴线偏差、坡度、过流断面尺寸</w:t>
            </w:r>
          </w:p>
        </w:tc>
        <w:tc>
          <w:tcPr>
            <w:tcW w:w="153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3条横断面或点</w:t>
            </w:r>
          </w:p>
        </w:tc>
        <w:tc>
          <w:tcPr>
            <w:tcW w:w="89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5</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1500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7500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930" w:type="dxa"/>
            <w:vMerge w:val="continue"/>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1163"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lang w:eastAsia="zh-CN"/>
              </w:rPr>
              <w:t>渡槽</w:t>
            </w:r>
          </w:p>
        </w:tc>
        <w:tc>
          <w:tcPr>
            <w:tcW w:w="411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lang w:eastAsia="zh-CN"/>
              </w:rPr>
              <w:t>渡槽</w:t>
            </w:r>
            <w:r>
              <w:rPr>
                <w:rFonts w:hint="default" w:ascii="Times New Roman" w:hAnsi="Times New Roman" w:eastAsia="方正仿宋_GBK" w:cs="Times New Roman"/>
                <w:b w:val="0"/>
                <w:bCs w:val="0"/>
                <w:sz w:val="18"/>
                <w:szCs w:val="18"/>
              </w:rPr>
              <w:t>底板高程、轴线偏差、坡度、过流断面尺寸</w:t>
            </w:r>
          </w:p>
        </w:tc>
        <w:tc>
          <w:tcPr>
            <w:tcW w:w="153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sz w:val="18"/>
                <w:szCs w:val="18"/>
              </w:rPr>
              <w:t>3条横断面或点</w:t>
            </w:r>
          </w:p>
        </w:tc>
        <w:tc>
          <w:tcPr>
            <w:tcW w:w="89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5</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1500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7500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930"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rPr>
              <w:t>输水管道</w:t>
            </w:r>
          </w:p>
        </w:tc>
        <w:tc>
          <w:tcPr>
            <w:tcW w:w="1163"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rPr>
              <w:t>管道</w:t>
            </w:r>
          </w:p>
        </w:tc>
        <w:tc>
          <w:tcPr>
            <w:tcW w:w="411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rPr>
              <w:t>输水管道底板高程，轴线偏差，纵向坡度</w:t>
            </w:r>
          </w:p>
        </w:tc>
        <w:tc>
          <w:tcPr>
            <w:tcW w:w="153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rPr>
              <w:t>3条横断面或点</w:t>
            </w:r>
          </w:p>
        </w:tc>
        <w:tc>
          <w:tcPr>
            <w:tcW w:w="89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5</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900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4500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930" w:type="dxa"/>
            <w:vMerge w:val="restart"/>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rPr>
              <w:t>护坡及挡墙</w:t>
            </w:r>
          </w:p>
        </w:tc>
        <w:tc>
          <w:tcPr>
            <w:tcW w:w="1163"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lang w:eastAsia="zh-CN"/>
              </w:rPr>
              <w:t>面板</w:t>
            </w:r>
          </w:p>
        </w:tc>
        <w:tc>
          <w:tcPr>
            <w:tcW w:w="411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rPr>
              <w:t>坡比，</w:t>
            </w:r>
            <w:r>
              <w:rPr>
                <w:rFonts w:hint="default" w:ascii="Times New Roman" w:hAnsi="Times New Roman" w:eastAsia="方正仿宋_GBK" w:cs="Times New Roman"/>
                <w:b w:val="0"/>
                <w:bCs w:val="0"/>
                <w:sz w:val="18"/>
                <w:szCs w:val="18"/>
                <w:lang w:eastAsia="zh-CN"/>
              </w:rPr>
              <w:t>块段</w:t>
            </w:r>
            <w:r>
              <w:rPr>
                <w:rFonts w:hint="default" w:ascii="Times New Roman" w:hAnsi="Times New Roman" w:eastAsia="方正仿宋_GBK" w:cs="Times New Roman"/>
                <w:b w:val="0"/>
                <w:bCs w:val="0"/>
                <w:sz w:val="18"/>
                <w:szCs w:val="18"/>
              </w:rPr>
              <w:t>尺寸，</w:t>
            </w:r>
            <w:r>
              <w:rPr>
                <w:rFonts w:hint="default" w:ascii="Times New Roman" w:hAnsi="Times New Roman" w:eastAsia="方正仿宋_GBK" w:cs="Times New Roman"/>
                <w:b w:val="0"/>
                <w:bCs w:val="0"/>
                <w:sz w:val="18"/>
                <w:szCs w:val="18"/>
                <w:lang w:eastAsia="zh-CN"/>
              </w:rPr>
              <w:t>厚度、轴线偏差</w:t>
            </w:r>
          </w:p>
        </w:tc>
        <w:tc>
          <w:tcPr>
            <w:tcW w:w="153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rPr>
              <w:t>3条横断面或点</w:t>
            </w:r>
          </w:p>
        </w:tc>
        <w:tc>
          <w:tcPr>
            <w:tcW w:w="89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6</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1200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7200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930" w:type="dxa"/>
            <w:vMerge w:val="continue"/>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sz w:val="18"/>
                <w:szCs w:val="18"/>
              </w:rPr>
            </w:pPr>
          </w:p>
        </w:tc>
        <w:tc>
          <w:tcPr>
            <w:tcW w:w="1163"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rPr>
              <w:t>框格梁</w:t>
            </w:r>
          </w:p>
        </w:tc>
        <w:tc>
          <w:tcPr>
            <w:tcW w:w="411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rPr>
              <w:t>坡比，框格梁截面尺寸，梁尺寸</w:t>
            </w:r>
          </w:p>
        </w:tc>
        <w:tc>
          <w:tcPr>
            <w:tcW w:w="153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rPr>
              <w:t>3条横断面或点</w:t>
            </w:r>
          </w:p>
        </w:tc>
        <w:tc>
          <w:tcPr>
            <w:tcW w:w="89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6</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900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5400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930" w:type="dxa"/>
            <w:vMerge w:val="continue"/>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sz w:val="18"/>
                <w:szCs w:val="18"/>
              </w:rPr>
            </w:pPr>
          </w:p>
        </w:tc>
        <w:tc>
          <w:tcPr>
            <w:tcW w:w="1163"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rPr>
              <w:t>重力式挡墙</w:t>
            </w:r>
          </w:p>
        </w:tc>
        <w:tc>
          <w:tcPr>
            <w:tcW w:w="411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rPr>
              <w:t>墙高、墙顶宽、墙底宽、墙底坡角、墙背倾角、轴线偏差、墙基埋深</w:t>
            </w:r>
          </w:p>
        </w:tc>
        <w:tc>
          <w:tcPr>
            <w:tcW w:w="153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rPr>
              <w:t>3条横断面或点</w:t>
            </w:r>
          </w:p>
        </w:tc>
        <w:tc>
          <w:tcPr>
            <w:tcW w:w="89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6</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2000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12000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eastAsia="zh-CN"/>
              </w:rPr>
              <w:t>水工建筑物结构尺寸</w:t>
            </w:r>
          </w:p>
        </w:tc>
        <w:tc>
          <w:tcPr>
            <w:tcW w:w="930" w:type="dxa"/>
            <w:vMerge w:val="restart"/>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lang w:eastAsia="zh-CN"/>
              </w:rPr>
              <w:t>其他</w:t>
            </w:r>
          </w:p>
        </w:tc>
        <w:tc>
          <w:tcPr>
            <w:tcW w:w="1163"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lang w:eastAsia="zh-CN"/>
              </w:rPr>
              <w:t>排架结构</w:t>
            </w:r>
          </w:p>
        </w:tc>
        <w:tc>
          <w:tcPr>
            <w:tcW w:w="411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lang w:eastAsia="zh-CN"/>
              </w:rPr>
              <w:t>柱距，跨度，净高，柱截面尺寸，梁截面尺寸</w:t>
            </w:r>
          </w:p>
        </w:tc>
        <w:tc>
          <w:tcPr>
            <w:tcW w:w="153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lang w:val="en-US" w:eastAsia="zh-CN"/>
              </w:rPr>
              <w:t>3点</w:t>
            </w:r>
          </w:p>
        </w:tc>
        <w:tc>
          <w:tcPr>
            <w:tcW w:w="89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kern w:val="2"/>
                <w:sz w:val="18"/>
                <w:szCs w:val="18"/>
                <w:u w:val="none"/>
                <w:vertAlign w:val="baseline"/>
                <w:lang w:val="en-US" w:eastAsia="zh-CN" w:bidi="ar-SA"/>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2</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900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1800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930" w:type="dxa"/>
            <w:vMerge w:val="continue"/>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sz w:val="18"/>
                <w:szCs w:val="18"/>
              </w:rPr>
            </w:pPr>
          </w:p>
        </w:tc>
        <w:tc>
          <w:tcPr>
            <w:tcW w:w="1163"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lang w:eastAsia="zh-CN"/>
              </w:rPr>
              <w:t>独立基础</w:t>
            </w:r>
          </w:p>
        </w:tc>
        <w:tc>
          <w:tcPr>
            <w:tcW w:w="411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lang w:eastAsia="zh-CN"/>
              </w:rPr>
              <w:t>基础截面尺寸，高度，台阶尺寸</w:t>
            </w:r>
          </w:p>
        </w:tc>
        <w:tc>
          <w:tcPr>
            <w:tcW w:w="153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lang w:val="en-US" w:eastAsia="zh-CN"/>
              </w:rPr>
              <w:t>3点</w:t>
            </w:r>
          </w:p>
        </w:tc>
        <w:tc>
          <w:tcPr>
            <w:tcW w:w="895"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1个检测单元</w:t>
            </w:r>
          </w:p>
        </w:tc>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2</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800</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r>
              <w:rPr>
                <w:rFonts w:hint="default" w:ascii="Times New Roman" w:hAnsi="Times New Roman" w:eastAsia="宋体" w:cs="Times New Roman"/>
                <w:i w:val="0"/>
                <w:color w:val="000000"/>
                <w:kern w:val="0"/>
                <w:sz w:val="18"/>
                <w:szCs w:val="18"/>
                <w:u w:val="none"/>
                <w:lang w:val="en-US" w:eastAsia="zh-CN" w:bidi="ar"/>
              </w:rPr>
              <w:t>1600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2" w:type="dxa"/>
            <w:gridSpan w:val="2"/>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lang w:val="en-US" w:eastAsia="zh-CN"/>
              </w:rPr>
              <w:t>合计</w:t>
            </w:r>
          </w:p>
        </w:tc>
        <w:tc>
          <w:tcPr>
            <w:tcW w:w="1163"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lang w:val="en-US" w:eastAsia="zh-CN"/>
              </w:rPr>
              <w:t>/</w:t>
            </w:r>
          </w:p>
        </w:tc>
        <w:tc>
          <w:tcPr>
            <w:tcW w:w="411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lang w:val="en-US" w:eastAsia="zh-CN"/>
              </w:rPr>
              <w:t>/</w:t>
            </w:r>
          </w:p>
        </w:tc>
        <w:tc>
          <w:tcPr>
            <w:tcW w:w="1539" w:type="dxa"/>
            <w:vAlign w:val="center"/>
          </w:tcPr>
          <w:p>
            <w:pPr>
              <w:pStyle w:val="19"/>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val="0"/>
                <w:bCs w:val="0"/>
                <w:sz w:val="18"/>
                <w:szCs w:val="18"/>
                <w:lang w:val="en-US" w:eastAsia="zh-CN"/>
              </w:rPr>
            </w:pPr>
            <w:r>
              <w:rPr>
                <w:rFonts w:hint="default" w:ascii="Times New Roman" w:hAnsi="Times New Roman" w:eastAsia="方正仿宋_GBK" w:cs="Times New Roman"/>
                <w:b w:val="0"/>
                <w:bCs w:val="0"/>
                <w:sz w:val="18"/>
                <w:szCs w:val="18"/>
                <w:lang w:val="en-US" w:eastAsia="zh-CN"/>
              </w:rPr>
              <w:t>/</w:t>
            </w:r>
          </w:p>
        </w:tc>
        <w:tc>
          <w:tcPr>
            <w:tcW w:w="89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w:t>
            </w:r>
          </w:p>
        </w:tc>
        <w:tc>
          <w:tcPr>
            <w:tcW w:w="8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w:t>
            </w:r>
          </w:p>
        </w:tc>
        <w:tc>
          <w:tcPr>
            <w:tcW w:w="6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val="en-US" w:eastAsia="zh-CN"/>
              </w:rPr>
            </w:pPr>
            <w:r>
              <w:rPr>
                <w:rFonts w:hint="default" w:ascii="Times New Roman" w:hAnsi="Times New Roman" w:eastAsia="方正仿宋_GBK" w:cs="Times New Roman"/>
                <w:b w:val="0"/>
                <w:bCs w:val="0"/>
                <w:i w:val="0"/>
                <w:iCs w:val="0"/>
                <w:color w:val="000000"/>
                <w:sz w:val="18"/>
                <w:szCs w:val="18"/>
                <w:u w:val="none"/>
                <w:vertAlign w:val="baseline"/>
                <w:lang w:val="en-US" w:eastAsia="zh-CN"/>
              </w:rPr>
              <w:t>/</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159350</w:t>
            </w:r>
          </w:p>
        </w:tc>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8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c>
          <w:tcPr>
            <w:tcW w:w="6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val="0"/>
                <w:bCs w:val="0"/>
                <w:i w:val="0"/>
                <w:iCs w:val="0"/>
                <w:color w:val="000000"/>
                <w:sz w:val="18"/>
                <w:szCs w:val="18"/>
                <w:u w:val="none"/>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仿宋_GB2312" w:cs="Times New Roman"/>
          <w:color w:val="auto"/>
          <w:sz w:val="24"/>
          <w:szCs w:val="24"/>
          <w:highlight w:val="white"/>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sz w:val="24"/>
          <w:szCs w:val="24"/>
          <w:highlight w:val="white"/>
        </w:rPr>
      </w:pPr>
      <w:r>
        <w:rPr>
          <w:rFonts w:hint="eastAsia" w:ascii="Times New Roman" w:hAnsi="Times New Roman" w:eastAsia="仿宋_GB2312" w:cs="Times New Roman"/>
          <w:color w:val="auto"/>
          <w:sz w:val="24"/>
          <w:szCs w:val="24"/>
          <w:highlight w:val="white"/>
        </w:rPr>
        <w:t>备注：</w:t>
      </w:r>
      <w:r>
        <w:rPr>
          <w:rFonts w:hint="default" w:ascii="Times New Roman" w:hAnsi="Times New Roman" w:eastAsia="仿宋_GB2312" w:cs="Times New Roman"/>
          <w:color w:val="auto"/>
          <w:sz w:val="24"/>
          <w:szCs w:val="24"/>
          <w:highlight w:val="white"/>
        </w:rPr>
        <w:t>1.</w:t>
      </w:r>
      <w:r>
        <w:rPr>
          <w:rFonts w:hint="default" w:ascii="Times New Roman" w:hAnsi="Times New Roman" w:eastAsia="仿宋_GB2312" w:cs="Times New Roman"/>
          <w:sz w:val="24"/>
          <w:szCs w:val="24"/>
          <w:highlight w:val="white"/>
        </w:rPr>
        <w:t>报价</w:t>
      </w:r>
      <w:r>
        <w:rPr>
          <w:rFonts w:hint="eastAsia" w:ascii="Times New Roman" w:hAnsi="Times New Roman" w:eastAsia="仿宋_GB2312" w:cs="Times New Roman"/>
          <w:sz w:val="24"/>
          <w:szCs w:val="24"/>
          <w:highlight w:val="white"/>
          <w:lang w:val="en-US" w:eastAsia="zh-CN"/>
        </w:rPr>
        <w:t>包含供应商完成本项目所需的全部服务费</w:t>
      </w:r>
      <w:r>
        <w:rPr>
          <w:rFonts w:hint="default" w:ascii="Times New Roman" w:hAnsi="Times New Roman" w:eastAsia="仿宋_GB2312" w:cs="Times New Roman"/>
          <w:sz w:val="24"/>
          <w:szCs w:val="24"/>
          <w:highlight w:val="white"/>
          <w:lang w:eastAsia="zh-CN"/>
        </w:rPr>
        <w:t>（</w:t>
      </w:r>
      <w:r>
        <w:rPr>
          <w:rFonts w:hint="default" w:ascii="Times New Roman" w:hAnsi="Times New Roman" w:eastAsia="仿宋_GB2312" w:cs="Times New Roman"/>
          <w:sz w:val="24"/>
          <w:szCs w:val="24"/>
          <w:highlight w:val="white"/>
          <w:lang w:val="en-US" w:eastAsia="zh-CN"/>
        </w:rPr>
        <w:t>包括但不限于劳务费、设备费、资料费、人工成本、复印费、文件制作费、通讯费、交通费、差旅费、保险费、安全费、税费、技术服务、资金成本、其他税金等完成该项目所必须的其他一切费用</w:t>
      </w:r>
      <w:r>
        <w:rPr>
          <w:rFonts w:hint="default" w:ascii="Times New Roman" w:hAnsi="Times New Roman" w:eastAsia="仿宋_GB2312" w:cs="Times New Roman"/>
          <w:sz w:val="24"/>
          <w:szCs w:val="24"/>
          <w:highlight w:val="white"/>
          <w:lang w:eastAsia="zh-CN"/>
        </w:rPr>
        <w:t>）</w:t>
      </w:r>
      <w:r>
        <w:rPr>
          <w:rFonts w:hint="eastAsia" w:ascii="Times New Roman" w:hAnsi="Times New Roman" w:eastAsia="仿宋_GB2312" w:cs="Times New Roman"/>
          <w:sz w:val="24"/>
          <w:szCs w:val="24"/>
          <w:highlight w:val="white"/>
          <w:lang w:val="en-US" w:eastAsia="zh-CN"/>
        </w:rPr>
        <w:t>。</w:t>
      </w:r>
      <w:r>
        <w:rPr>
          <w:rFonts w:hint="default" w:ascii="Times New Roman" w:hAnsi="Times New Roman" w:eastAsia="仿宋_GB2312" w:cs="Times New Roman"/>
          <w:sz w:val="24"/>
          <w:szCs w:val="24"/>
          <w:highlight w:val="white"/>
        </w:rPr>
        <w:t>2.各单项报价不得超过预算控制价中单价，</w:t>
      </w:r>
      <w:r>
        <w:rPr>
          <w:rFonts w:hint="eastAsia" w:ascii="Times New Roman" w:hAnsi="Times New Roman" w:eastAsia="仿宋_GB2312" w:cs="Times New Roman"/>
          <w:sz w:val="24"/>
          <w:szCs w:val="24"/>
          <w:highlight w:val="white"/>
          <w:lang w:eastAsia="zh-CN"/>
        </w:rPr>
        <w:t>报价总价</w:t>
      </w:r>
      <w:r>
        <w:rPr>
          <w:rFonts w:hint="default" w:ascii="Times New Roman" w:hAnsi="Times New Roman" w:eastAsia="仿宋_GB2312" w:cs="Times New Roman"/>
          <w:sz w:val="24"/>
          <w:szCs w:val="24"/>
          <w:highlight w:val="white"/>
        </w:rPr>
        <w:t>不得超过预算控制价</w:t>
      </w:r>
      <w:r>
        <w:rPr>
          <w:rFonts w:hint="eastAsia" w:ascii="Times New Roman" w:hAnsi="Times New Roman" w:eastAsia="仿宋_GB2312" w:cs="Times New Roman"/>
          <w:sz w:val="24"/>
          <w:szCs w:val="24"/>
          <w:highlight w:val="white"/>
          <w:lang w:val="en-US" w:eastAsia="zh-CN"/>
        </w:rPr>
        <w:t>2</w:t>
      </w:r>
      <w:r>
        <w:rPr>
          <w:rFonts w:hint="default" w:ascii="Times New Roman" w:hAnsi="Times New Roman" w:eastAsia="仿宋_GB2312" w:cs="Times New Roman"/>
          <w:sz w:val="24"/>
          <w:szCs w:val="24"/>
          <w:highlight w:val="white"/>
        </w:rPr>
        <w:t>0万元。</w:t>
      </w:r>
    </w:p>
    <w:p>
      <w:pPr>
        <w:keepNext w:val="0"/>
        <w:keepLines w:val="0"/>
        <w:pageBreakBefore w:val="0"/>
        <w:widowControl w:val="0"/>
        <w:kinsoku/>
        <w:wordWrap/>
        <w:overflowPunct/>
        <w:topLinePunct w:val="0"/>
        <w:autoSpaceDE/>
        <w:autoSpaceDN/>
        <w:bidi w:val="0"/>
        <w:adjustRightInd/>
        <w:snapToGrid/>
        <w:spacing w:line="480" w:lineRule="exact"/>
        <w:ind w:left="368" w:leftChars="175"/>
        <w:textAlignment w:val="auto"/>
        <w:rPr>
          <w:rFonts w:hint="eastAsia" w:ascii="仿宋_GB2312" w:hAnsi="仿宋_GB2312" w:eastAsia="仿宋_GB2312" w:cs="仿宋_GB2312"/>
          <w:sz w:val="32"/>
          <w:szCs w:val="32"/>
          <w:highlight w:val="white"/>
        </w:rPr>
      </w:pPr>
    </w:p>
    <w:p>
      <w:pPr>
        <w:keepNext w:val="0"/>
        <w:keepLines w:val="0"/>
        <w:pageBreakBefore w:val="0"/>
        <w:widowControl w:val="0"/>
        <w:kinsoku/>
        <w:wordWrap/>
        <w:overflowPunct/>
        <w:topLinePunct w:val="0"/>
        <w:autoSpaceDE/>
        <w:autoSpaceDN/>
        <w:bidi w:val="0"/>
        <w:adjustRightInd/>
        <w:snapToGrid/>
        <w:spacing w:line="480" w:lineRule="exact"/>
        <w:ind w:left="368" w:leftChars="1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 xml:space="preserve">供应商名称：  </w:t>
      </w:r>
      <w:r>
        <w:rPr>
          <w:rFonts w:hint="default" w:ascii="仿宋_GB2312" w:hAnsi="仿宋_GB2312" w:eastAsia="仿宋_GB2312" w:cs="仿宋_GB2312"/>
          <w:sz w:val="32"/>
          <w:szCs w:val="32"/>
          <w:highlight w:val="white"/>
        </w:rPr>
        <w:t xml:space="preserve">                  </w:t>
      </w:r>
      <w:r>
        <w:rPr>
          <w:rFonts w:hint="eastAsia" w:ascii="仿宋_GB2312" w:hAnsi="仿宋_GB2312" w:eastAsia="仿宋_GB2312" w:cs="仿宋_GB2312"/>
          <w:sz w:val="32"/>
          <w:szCs w:val="32"/>
          <w:highlight w:val="white"/>
        </w:rPr>
        <w:t xml:space="preserve"> （签章）</w:t>
      </w:r>
    </w:p>
    <w:p>
      <w:pPr>
        <w:keepNext w:val="0"/>
        <w:keepLines w:val="0"/>
        <w:pageBreakBefore w:val="0"/>
        <w:widowControl w:val="0"/>
        <w:kinsoku/>
        <w:wordWrap/>
        <w:overflowPunct/>
        <w:topLinePunct w:val="0"/>
        <w:autoSpaceDE/>
        <w:autoSpaceDN/>
        <w:bidi w:val="0"/>
        <w:adjustRightInd/>
        <w:snapToGrid/>
        <w:spacing w:line="480" w:lineRule="exact"/>
        <w:ind w:left="368" w:leftChars="1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法定代表人或授权代表：</w:t>
      </w:r>
      <w:r>
        <w:rPr>
          <w:rFonts w:hint="eastAsia" w:ascii="仿宋_GB2312" w:hAnsi="仿宋_GB2312" w:eastAsia="仿宋_GB2312" w:cs="仿宋_GB2312"/>
          <w:sz w:val="32"/>
          <w:szCs w:val="32"/>
          <w:highlight w:val="white"/>
          <w:u w:val="single"/>
        </w:rPr>
        <w:t xml:space="preserve"> </w:t>
      </w:r>
      <w:r>
        <w:rPr>
          <w:rFonts w:hint="default"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single"/>
        </w:rPr>
        <w:t xml:space="preserve">  </w:t>
      </w:r>
      <w:r>
        <w:rPr>
          <w:rFonts w:hint="default"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u w:val="none"/>
        </w:rPr>
        <w:t>（签</w:t>
      </w:r>
      <w:r>
        <w:rPr>
          <w:rFonts w:hint="eastAsia" w:ascii="仿宋_GB2312" w:hAnsi="仿宋_GB2312" w:eastAsia="仿宋_GB2312" w:cs="仿宋_GB2312"/>
          <w:sz w:val="32"/>
          <w:szCs w:val="32"/>
          <w:highlight w:val="white"/>
          <w:u w:val="none"/>
          <w:lang w:eastAsia="zh-CN"/>
        </w:rPr>
        <w:t>字</w:t>
      </w:r>
      <w:r>
        <w:rPr>
          <w:rFonts w:hint="eastAsia" w:ascii="仿宋_GB2312" w:hAnsi="仿宋_GB2312" w:eastAsia="仿宋_GB2312" w:cs="仿宋_GB2312"/>
          <w:sz w:val="32"/>
          <w:szCs w:val="32"/>
          <w:highlight w:val="white"/>
          <w:u w:val="none"/>
        </w:rPr>
        <w:t>）</w:t>
      </w:r>
    </w:p>
    <w:p>
      <w:pPr>
        <w:keepNext w:val="0"/>
        <w:keepLines w:val="0"/>
        <w:pageBreakBefore w:val="0"/>
        <w:widowControl w:val="0"/>
        <w:kinsoku/>
        <w:wordWrap/>
        <w:overflowPunct/>
        <w:topLinePunct w:val="0"/>
        <w:autoSpaceDE/>
        <w:autoSpaceDN/>
        <w:bidi w:val="0"/>
        <w:adjustRightInd/>
        <w:snapToGrid/>
        <w:spacing w:line="480" w:lineRule="exact"/>
        <w:ind w:left="368" w:leftChars="1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white"/>
        </w:rPr>
        <w:t>日      期：</w:t>
      </w:r>
      <w:r>
        <w:rPr>
          <w:rFonts w:hint="default" w:ascii="Times New Roman" w:hAnsi="Times New Roman" w:eastAsia="仿宋_GB2312" w:cs="Times New Roman"/>
          <w:sz w:val="32"/>
          <w:szCs w:val="32"/>
          <w:highlight w:val="white"/>
          <w:u w:val="single"/>
        </w:rPr>
        <w:t xml:space="preserve">    </w:t>
      </w:r>
      <w:r>
        <w:rPr>
          <w:rFonts w:hint="eastAsia" w:ascii="仿宋_GB2312" w:hAnsi="仿宋_GB2312" w:eastAsia="仿宋_GB2312" w:cs="仿宋_GB2312"/>
          <w:sz w:val="32"/>
          <w:szCs w:val="32"/>
          <w:highlight w:val="white"/>
        </w:rPr>
        <w:t>年</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月</w:t>
      </w:r>
      <w:r>
        <w:rPr>
          <w:rFonts w:hint="eastAsia" w:ascii="仿宋_GB2312" w:hAnsi="仿宋_GB2312" w:eastAsia="仿宋_GB2312" w:cs="仿宋_GB2312"/>
          <w:sz w:val="32"/>
          <w:szCs w:val="32"/>
          <w:highlight w:val="white"/>
          <w:u w:val="single"/>
        </w:rPr>
        <w:t xml:space="preserve">    </w:t>
      </w:r>
      <w:r>
        <w:rPr>
          <w:rFonts w:hint="eastAsia" w:ascii="仿宋_GB2312" w:hAnsi="仿宋_GB2312" w:eastAsia="仿宋_GB2312" w:cs="仿宋_GB2312"/>
          <w:sz w:val="32"/>
          <w:szCs w:val="32"/>
          <w:highlight w:val="white"/>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sectPr>
          <w:pgSz w:w="16838" w:h="11906" w:orient="landscape"/>
          <w:pgMar w:top="1587" w:right="2098" w:bottom="1474" w:left="1984" w:header="851" w:footer="1587" w:gutter="0"/>
          <w:pgNumType w:fmt="decimal"/>
          <w:cols w:space="0" w:num="1"/>
          <w:rtlGutter w:val="0"/>
          <w:docGrid w:type="lines" w:linePitch="327" w:charSpace="0"/>
        </w:sect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1"/>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1"/>
          <w:sz w:val="36"/>
          <w:szCs w:val="36"/>
          <w:lang w:val="en-US" w:eastAsia="zh-CN"/>
        </w:rPr>
      </w:pPr>
      <w:r>
        <w:rPr>
          <w:rFonts w:hint="eastAsia" w:ascii="方正小标宋简体" w:hAnsi="方正小标宋简体" w:eastAsia="方正小标宋简体" w:cs="方正小标宋简体"/>
          <w:spacing w:val="-11"/>
          <w:sz w:val="36"/>
          <w:szCs w:val="36"/>
          <w:lang w:val="en-US" w:eastAsia="zh-CN"/>
        </w:rPr>
        <w:t>2025年度达州市水利工程建设质量监督检测服务询价签到表</w:t>
      </w:r>
    </w:p>
    <w:p>
      <w:pPr>
        <w:keepNext w:val="0"/>
        <w:keepLines w:val="0"/>
        <w:pageBreakBefore w:val="0"/>
        <w:widowControl w:val="0"/>
        <w:kinsoku/>
        <w:wordWrap/>
        <w:overflowPunct/>
        <w:topLinePunct w:val="0"/>
        <w:autoSpaceDE/>
        <w:autoSpaceDN/>
        <w:bidi w:val="0"/>
        <w:adjustRightInd/>
        <w:snapToGrid/>
        <w:spacing w:line="580" w:lineRule="exact"/>
        <w:ind w:firstLine="6160" w:firstLineChars="2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eastAsia="zh-CN"/>
        </w:rPr>
        <w:t xml:space="preserve">  </w:t>
      </w:r>
      <w:r>
        <w:rPr>
          <w:rFonts w:hint="eastAsia" w:ascii="Times New Roman" w:hAnsi="Times New Roman" w:eastAsia="方正仿宋简体" w:cs="Times New Roman"/>
          <w:sz w:val="28"/>
          <w:szCs w:val="28"/>
          <w:lang w:val="en-US" w:eastAsia="zh-CN"/>
        </w:rPr>
        <w:t xml:space="preserve">  年  月  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2"/>
        <w:gridCol w:w="1520"/>
        <w:gridCol w:w="1521"/>
        <w:gridCol w:w="125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供应商名称</w:t>
            </w: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签到时间</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签字</w:t>
            </w:r>
          </w:p>
        </w:tc>
        <w:tc>
          <w:tcPr>
            <w:tcW w:w="125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职务</w:t>
            </w:r>
          </w:p>
        </w:tc>
        <w:tc>
          <w:tcPr>
            <w:tcW w:w="125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询价小组签字：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监督人员签字：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spacing w:val="-11"/>
          <w:sz w:val="36"/>
          <w:szCs w:val="36"/>
          <w:lang w:eastAsia="zh-CN"/>
        </w:rPr>
      </w:pPr>
      <w:r>
        <w:rPr>
          <w:rFonts w:hint="default" w:ascii="方正小标宋简体" w:hAnsi="方正小标宋简体" w:eastAsia="方正小标宋简体" w:cs="方正小标宋简体"/>
          <w:spacing w:val="-11"/>
          <w:sz w:val="36"/>
          <w:szCs w:val="36"/>
          <w:lang w:val="en-US" w:eastAsia="zh-CN"/>
        </w:rPr>
        <w:t>2025年度达州市水利工程建设质量监督检测服务</w:t>
      </w:r>
      <w:r>
        <w:rPr>
          <w:rFonts w:hint="default" w:ascii="方正小标宋简体" w:hAnsi="方正小标宋简体" w:eastAsia="方正小标宋简体" w:cs="方正小标宋简体"/>
          <w:spacing w:val="-11"/>
          <w:sz w:val="36"/>
          <w:szCs w:val="36"/>
          <w:lang w:eastAsia="zh-CN"/>
        </w:rPr>
        <w:t>询价文件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7"/>
          <w:sz w:val="36"/>
          <w:szCs w:val="36"/>
          <w:lang w:val="en-US" w:eastAsia="zh-CN"/>
        </w:rPr>
      </w:pPr>
      <w:r>
        <w:rPr>
          <w:rFonts w:hint="eastAsia" w:ascii="方正小标宋简体" w:hAnsi="方正小标宋简体" w:eastAsia="方正小标宋简体" w:cs="方正小标宋简体"/>
          <w:spacing w:val="-17"/>
          <w:sz w:val="36"/>
          <w:szCs w:val="36"/>
          <w:lang w:val="en-US" w:eastAsia="zh-CN"/>
        </w:rPr>
        <w:t>密封确认表</w:t>
      </w:r>
    </w:p>
    <w:p>
      <w:pPr>
        <w:keepNext w:val="0"/>
        <w:keepLines w:val="0"/>
        <w:pageBreakBefore w:val="0"/>
        <w:widowControl w:val="0"/>
        <w:kinsoku/>
        <w:wordWrap/>
        <w:overflowPunct/>
        <w:topLinePunct w:val="0"/>
        <w:autoSpaceDE/>
        <w:autoSpaceDN/>
        <w:bidi w:val="0"/>
        <w:adjustRightInd/>
        <w:snapToGrid/>
        <w:spacing w:line="580" w:lineRule="exact"/>
        <w:ind w:firstLine="6160" w:firstLineChars="2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eastAsia="zh-CN"/>
        </w:rPr>
        <w:t xml:space="preserve">   </w:t>
      </w:r>
      <w:r>
        <w:rPr>
          <w:rFonts w:hint="eastAsia" w:ascii="Times New Roman" w:hAnsi="Times New Roman" w:eastAsia="方正仿宋简体" w:cs="Times New Roman"/>
          <w:sz w:val="28"/>
          <w:szCs w:val="28"/>
          <w:lang w:val="en-US" w:eastAsia="zh-CN"/>
        </w:rPr>
        <w:t xml:space="preserve"> 年  月  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2"/>
        <w:gridCol w:w="1520"/>
        <w:gridCol w:w="1521"/>
        <w:gridCol w:w="125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供应商名称</w:t>
            </w:r>
          </w:p>
        </w:tc>
        <w:tc>
          <w:tcPr>
            <w:tcW w:w="152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密封情况</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签字</w:t>
            </w:r>
          </w:p>
        </w:tc>
        <w:tc>
          <w:tcPr>
            <w:tcW w:w="125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职务</w:t>
            </w:r>
          </w:p>
        </w:tc>
        <w:tc>
          <w:tcPr>
            <w:tcW w:w="125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52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52"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询价小组签字：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监督人员签字：</w:t>
      </w:r>
    </w:p>
    <w:p>
      <w:pPr>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1"/>
          <w:sz w:val="36"/>
          <w:szCs w:val="36"/>
          <w:lang w:val="en-US" w:eastAsia="zh-CN"/>
        </w:rPr>
      </w:pPr>
      <w:r>
        <w:rPr>
          <w:rFonts w:hint="eastAsia" w:ascii="方正小标宋简体" w:hAnsi="方正小标宋简体" w:eastAsia="方正小标宋简体" w:cs="方正小标宋简体"/>
          <w:spacing w:val="-11"/>
          <w:sz w:val="36"/>
          <w:szCs w:val="36"/>
          <w:lang w:val="en-US" w:eastAsia="zh-CN"/>
        </w:rPr>
        <w:t>2025年度达州市水利工程建设质量监督检测服务</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1"/>
          <w:sz w:val="36"/>
          <w:szCs w:val="36"/>
          <w:lang w:val="en-US" w:eastAsia="zh-CN"/>
        </w:rPr>
      </w:pPr>
      <w:r>
        <w:rPr>
          <w:rFonts w:hint="eastAsia" w:ascii="方正小标宋简体" w:hAnsi="方正小标宋简体" w:eastAsia="方正小标宋简体" w:cs="方正小标宋简体"/>
          <w:spacing w:val="-11"/>
          <w:sz w:val="36"/>
          <w:szCs w:val="36"/>
          <w:lang w:val="en-US" w:eastAsia="zh-CN"/>
        </w:rPr>
        <w:t>资格审查表</w:t>
      </w:r>
    </w:p>
    <w:p>
      <w:pPr>
        <w:keepNext w:val="0"/>
        <w:keepLines w:val="0"/>
        <w:pageBreakBefore w:val="0"/>
        <w:widowControl w:val="0"/>
        <w:kinsoku/>
        <w:wordWrap/>
        <w:overflowPunct/>
        <w:topLinePunct w:val="0"/>
        <w:autoSpaceDE/>
        <w:autoSpaceDN/>
        <w:bidi w:val="0"/>
        <w:adjustRightInd/>
        <w:snapToGrid/>
        <w:spacing w:line="580" w:lineRule="exact"/>
        <w:ind w:firstLine="6160" w:firstLineChars="2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eastAsia="zh-CN"/>
        </w:rPr>
        <w:t xml:space="preserve">  </w:t>
      </w:r>
      <w:r>
        <w:rPr>
          <w:rFonts w:hint="eastAsia" w:ascii="Times New Roman" w:hAnsi="Times New Roman" w:eastAsia="方正仿宋简体" w:cs="Times New Roman"/>
          <w:sz w:val="28"/>
          <w:szCs w:val="28"/>
          <w:lang w:val="en-US" w:eastAsia="zh-CN"/>
        </w:rPr>
        <w:t xml:space="preserve">  年  月  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6"/>
        <w:gridCol w:w="3727"/>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供应商名称</w:t>
            </w:r>
          </w:p>
        </w:tc>
        <w:tc>
          <w:tcPr>
            <w:tcW w:w="372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资格审查情况</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询价小组签字：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监督人员签字：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1"/>
          <w:sz w:val="36"/>
          <w:szCs w:val="36"/>
          <w:lang w:val="en-US" w:eastAsia="zh-CN"/>
        </w:rPr>
      </w:pPr>
      <w:r>
        <w:rPr>
          <w:rFonts w:hint="eastAsia" w:ascii="方正小标宋简体" w:hAnsi="方正小标宋简体" w:eastAsia="方正小标宋简体" w:cs="方正小标宋简体"/>
          <w:spacing w:val="-11"/>
          <w:sz w:val="36"/>
          <w:szCs w:val="36"/>
          <w:lang w:val="en-US" w:eastAsia="zh-CN"/>
        </w:rPr>
        <w:t>2025年度达州市水利工程建设质量监督检测服务</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1"/>
          <w:sz w:val="36"/>
          <w:szCs w:val="36"/>
          <w:lang w:val="en-US" w:eastAsia="zh-CN"/>
        </w:rPr>
      </w:pPr>
      <w:r>
        <w:rPr>
          <w:rFonts w:hint="eastAsia" w:ascii="方正小标宋简体" w:hAnsi="方正小标宋简体" w:eastAsia="方正小标宋简体" w:cs="方正小标宋简体"/>
          <w:spacing w:val="-11"/>
          <w:sz w:val="36"/>
          <w:szCs w:val="36"/>
          <w:lang w:val="en-US" w:eastAsia="zh-CN"/>
        </w:rPr>
        <w:t>符合性审查表</w:t>
      </w:r>
    </w:p>
    <w:p>
      <w:pPr>
        <w:keepNext w:val="0"/>
        <w:keepLines w:val="0"/>
        <w:pageBreakBefore w:val="0"/>
        <w:widowControl w:val="0"/>
        <w:kinsoku/>
        <w:wordWrap/>
        <w:overflowPunct/>
        <w:topLinePunct w:val="0"/>
        <w:autoSpaceDE/>
        <w:autoSpaceDN/>
        <w:bidi w:val="0"/>
        <w:adjustRightInd/>
        <w:snapToGrid/>
        <w:spacing w:line="580" w:lineRule="exact"/>
        <w:ind w:firstLine="6160" w:firstLineChars="2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eastAsia="zh-CN"/>
        </w:rPr>
        <w:t xml:space="preserve">  </w:t>
      </w:r>
      <w:r>
        <w:rPr>
          <w:rFonts w:hint="eastAsia" w:ascii="Times New Roman" w:hAnsi="Times New Roman" w:eastAsia="方正仿宋简体" w:cs="Times New Roman"/>
          <w:sz w:val="28"/>
          <w:szCs w:val="28"/>
          <w:lang w:val="en-US" w:eastAsia="zh-CN"/>
        </w:rPr>
        <w:t xml:space="preserve">  年  月  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6"/>
        <w:gridCol w:w="3727"/>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供应商名称</w:t>
            </w:r>
          </w:p>
        </w:tc>
        <w:tc>
          <w:tcPr>
            <w:tcW w:w="372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符合性审查情况</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72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24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询价小组签字：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监督人员签字：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1"/>
          <w:sz w:val="36"/>
          <w:szCs w:val="36"/>
          <w:lang w:val="en-US" w:eastAsia="zh-CN"/>
        </w:rPr>
      </w:pPr>
      <w:r>
        <w:rPr>
          <w:rFonts w:hint="eastAsia" w:ascii="方正小标宋简体" w:hAnsi="方正小标宋简体" w:eastAsia="方正小标宋简体" w:cs="方正小标宋简体"/>
          <w:spacing w:val="-11"/>
          <w:sz w:val="36"/>
          <w:szCs w:val="36"/>
          <w:lang w:val="en-US" w:eastAsia="zh-CN"/>
        </w:rPr>
        <w:t>2025年度达州市水利工程建设质量监督检测服务</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1"/>
          <w:sz w:val="36"/>
          <w:szCs w:val="36"/>
          <w:lang w:val="en-US" w:eastAsia="zh-CN"/>
        </w:rPr>
      </w:pPr>
      <w:r>
        <w:rPr>
          <w:rFonts w:hint="eastAsia" w:ascii="方正小标宋简体" w:hAnsi="方正小标宋简体" w:eastAsia="方正小标宋简体" w:cs="方正小标宋简体"/>
          <w:spacing w:val="-11"/>
          <w:sz w:val="36"/>
          <w:szCs w:val="36"/>
          <w:lang w:val="en-US" w:eastAsia="zh-CN"/>
        </w:rPr>
        <w:t>询价报价表</w:t>
      </w:r>
    </w:p>
    <w:p>
      <w:pPr>
        <w:keepNext w:val="0"/>
        <w:keepLines w:val="0"/>
        <w:pageBreakBefore w:val="0"/>
        <w:widowControl w:val="0"/>
        <w:kinsoku/>
        <w:wordWrap/>
        <w:overflowPunct/>
        <w:topLinePunct w:val="0"/>
        <w:autoSpaceDE/>
        <w:autoSpaceDN/>
        <w:bidi w:val="0"/>
        <w:adjustRightInd/>
        <w:snapToGrid/>
        <w:spacing w:line="580" w:lineRule="exact"/>
        <w:ind w:firstLine="6160" w:firstLineChars="2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eastAsia="zh-CN"/>
        </w:rPr>
        <w:t xml:space="preserve">  </w:t>
      </w:r>
      <w:r>
        <w:rPr>
          <w:rFonts w:hint="eastAsia" w:ascii="Times New Roman" w:hAnsi="Times New Roman" w:eastAsia="方正仿宋简体" w:cs="Times New Roman"/>
          <w:sz w:val="28"/>
          <w:szCs w:val="28"/>
          <w:lang w:val="en-US" w:eastAsia="zh-CN"/>
        </w:rPr>
        <w:t xml:space="preserve">  年  月  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1"/>
        <w:gridCol w:w="1477"/>
        <w:gridCol w:w="1477"/>
        <w:gridCol w:w="1776"/>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供应商名称</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项目</w:t>
            </w:r>
          </w:p>
        </w:tc>
        <w:tc>
          <w:tcPr>
            <w:tcW w:w="1477"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报价</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签字</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7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918"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7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918"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1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7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918"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7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918"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7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918"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7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918"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1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7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918"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7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918"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7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918"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7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918"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1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7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918"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7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918"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47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776"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918"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询价小组签字：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监督人员签字：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spacing w:val="-11"/>
          <w:sz w:val="36"/>
          <w:szCs w:val="36"/>
          <w:lang w:val="en-US" w:eastAsia="zh-CN"/>
        </w:rPr>
      </w:pPr>
      <w:r>
        <w:rPr>
          <w:rFonts w:hint="default" w:ascii="方正小标宋简体" w:hAnsi="方正小标宋简体" w:eastAsia="方正小标宋简体" w:cs="方正小标宋简体"/>
          <w:spacing w:val="-11"/>
          <w:sz w:val="36"/>
          <w:szCs w:val="36"/>
          <w:lang w:val="en-US" w:eastAsia="zh-CN"/>
        </w:rPr>
        <w:t>2025年度达州市水利工程建设质量监督检测服务</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1"/>
          <w:sz w:val="36"/>
          <w:szCs w:val="36"/>
          <w:lang w:val="en-US" w:eastAsia="zh-CN"/>
        </w:rPr>
      </w:pPr>
      <w:r>
        <w:rPr>
          <w:rFonts w:hint="default" w:ascii="方正小标宋简体" w:hAnsi="方正小标宋简体" w:eastAsia="方正小标宋简体" w:cs="方正小标宋简体"/>
          <w:spacing w:val="-11"/>
          <w:sz w:val="36"/>
          <w:szCs w:val="36"/>
          <w:lang w:eastAsia="zh-CN"/>
        </w:rPr>
        <w:t>成交</w:t>
      </w:r>
      <w:r>
        <w:rPr>
          <w:rFonts w:hint="eastAsia" w:ascii="方正小标宋简体" w:hAnsi="方正小标宋简体" w:eastAsia="方正小标宋简体" w:cs="方正小标宋简体"/>
          <w:spacing w:val="-11"/>
          <w:sz w:val="36"/>
          <w:szCs w:val="36"/>
          <w:lang w:val="en-US" w:eastAsia="zh-CN"/>
        </w:rPr>
        <w:t>供应商</w:t>
      </w:r>
    </w:p>
    <w:p>
      <w:pPr>
        <w:keepNext w:val="0"/>
        <w:keepLines w:val="0"/>
        <w:pageBreakBefore w:val="0"/>
        <w:widowControl w:val="0"/>
        <w:kinsoku/>
        <w:wordWrap/>
        <w:overflowPunct/>
        <w:topLinePunct w:val="0"/>
        <w:autoSpaceDE/>
        <w:autoSpaceDN/>
        <w:bidi w:val="0"/>
        <w:adjustRightInd/>
        <w:snapToGrid/>
        <w:spacing w:line="580" w:lineRule="exact"/>
        <w:ind w:firstLine="6160" w:firstLineChars="2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eastAsia="zh-CN"/>
        </w:rPr>
        <w:t xml:space="preserve">  </w:t>
      </w:r>
      <w:r>
        <w:rPr>
          <w:rFonts w:hint="eastAsia" w:ascii="Times New Roman" w:hAnsi="Times New Roman" w:eastAsia="方正仿宋简体" w:cs="Times New Roman"/>
          <w:sz w:val="28"/>
          <w:szCs w:val="28"/>
          <w:lang w:val="en-US" w:eastAsia="zh-CN"/>
        </w:rPr>
        <w:t xml:space="preserve">  年  月  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1"/>
        <w:gridCol w:w="311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供应商名称</w:t>
            </w:r>
          </w:p>
        </w:tc>
        <w:tc>
          <w:tcPr>
            <w:tcW w:w="311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中标候选人排序</w:t>
            </w:r>
          </w:p>
        </w:tc>
        <w:tc>
          <w:tcPr>
            <w:tcW w:w="108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11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08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11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08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11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08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11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08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11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08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11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08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11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08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11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08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11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08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11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08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11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08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11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08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311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c>
          <w:tcPr>
            <w:tcW w:w="1085"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询价小组签字：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监督人员签字：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lang w:val="en-US" w:eastAsia="zh-CN"/>
        </w:rPr>
      </w:pPr>
    </w:p>
    <w:sectPr>
      <w:footerReference r:id="rId6" w:type="default"/>
      <w:pgSz w:w="11906" w:h="16838"/>
      <w:pgMar w:top="2098" w:right="1474" w:bottom="1984" w:left="1587" w:header="851" w:footer="1587" w:gutter="0"/>
      <w:pgNumType w:fmt="decimal"/>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9" w:usb3="00000000" w:csb0="200001FF" w:csb1="00000000"/>
  </w:font>
  <w:font w:name="华文中宋">
    <w:altName w:val="方正书宋_GBK"/>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简体">
    <w:altName w:val="方正黑体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xZTM3M2RjOTBiNjhkODIyZTg0ZGYxZjIwNDE2NzgifQ=="/>
  </w:docVars>
  <w:rsids>
    <w:rsidRoot w:val="5813095F"/>
    <w:rsid w:val="00155351"/>
    <w:rsid w:val="00237A6E"/>
    <w:rsid w:val="002630BB"/>
    <w:rsid w:val="002D3A42"/>
    <w:rsid w:val="013A09C2"/>
    <w:rsid w:val="01655E65"/>
    <w:rsid w:val="01B446F6"/>
    <w:rsid w:val="02072A78"/>
    <w:rsid w:val="021F4265"/>
    <w:rsid w:val="021F7DC1"/>
    <w:rsid w:val="02511F45"/>
    <w:rsid w:val="02A77477"/>
    <w:rsid w:val="02F54FC6"/>
    <w:rsid w:val="034B41CE"/>
    <w:rsid w:val="03B0253B"/>
    <w:rsid w:val="041D47D5"/>
    <w:rsid w:val="04722D72"/>
    <w:rsid w:val="05C04DF3"/>
    <w:rsid w:val="05CF1AFF"/>
    <w:rsid w:val="05FB28F4"/>
    <w:rsid w:val="06587D46"/>
    <w:rsid w:val="06623558"/>
    <w:rsid w:val="07116A5F"/>
    <w:rsid w:val="076F3599"/>
    <w:rsid w:val="078441FF"/>
    <w:rsid w:val="078608E3"/>
    <w:rsid w:val="090D5E70"/>
    <w:rsid w:val="095F763D"/>
    <w:rsid w:val="096C0FF4"/>
    <w:rsid w:val="0A6B1BB2"/>
    <w:rsid w:val="0A9B12B9"/>
    <w:rsid w:val="0AFC3552"/>
    <w:rsid w:val="0BA457DB"/>
    <w:rsid w:val="0BAC31BB"/>
    <w:rsid w:val="0BBE064B"/>
    <w:rsid w:val="0BC419DA"/>
    <w:rsid w:val="0C19037C"/>
    <w:rsid w:val="0C7A68B3"/>
    <w:rsid w:val="0C854F5A"/>
    <w:rsid w:val="0D37618A"/>
    <w:rsid w:val="0D43525A"/>
    <w:rsid w:val="0D7A2C98"/>
    <w:rsid w:val="0D7A4A46"/>
    <w:rsid w:val="0DE74F0A"/>
    <w:rsid w:val="0E576B35"/>
    <w:rsid w:val="0EC20452"/>
    <w:rsid w:val="0ED306D4"/>
    <w:rsid w:val="0F750D17"/>
    <w:rsid w:val="0F78357E"/>
    <w:rsid w:val="0F803E6A"/>
    <w:rsid w:val="0FB26B10"/>
    <w:rsid w:val="10376381"/>
    <w:rsid w:val="10714FC5"/>
    <w:rsid w:val="107A7D7E"/>
    <w:rsid w:val="10E50428"/>
    <w:rsid w:val="11355F72"/>
    <w:rsid w:val="11CE35B2"/>
    <w:rsid w:val="11EB5F12"/>
    <w:rsid w:val="12A83E03"/>
    <w:rsid w:val="12C64289"/>
    <w:rsid w:val="13213C8B"/>
    <w:rsid w:val="13960100"/>
    <w:rsid w:val="14DC7D94"/>
    <w:rsid w:val="160C28CF"/>
    <w:rsid w:val="168034E7"/>
    <w:rsid w:val="173B6FF4"/>
    <w:rsid w:val="17824C23"/>
    <w:rsid w:val="179D1EA6"/>
    <w:rsid w:val="180933E1"/>
    <w:rsid w:val="189A41EE"/>
    <w:rsid w:val="19306900"/>
    <w:rsid w:val="196959A3"/>
    <w:rsid w:val="19920F88"/>
    <w:rsid w:val="19A84A23"/>
    <w:rsid w:val="19C31523"/>
    <w:rsid w:val="1AF75928"/>
    <w:rsid w:val="1B3501FE"/>
    <w:rsid w:val="1B373F76"/>
    <w:rsid w:val="1BA85889"/>
    <w:rsid w:val="1BB56717"/>
    <w:rsid w:val="1BCA4DEA"/>
    <w:rsid w:val="1C2C1601"/>
    <w:rsid w:val="1C6963B1"/>
    <w:rsid w:val="1C700544"/>
    <w:rsid w:val="1C737230"/>
    <w:rsid w:val="1D047E88"/>
    <w:rsid w:val="1D134F1F"/>
    <w:rsid w:val="1D4913BD"/>
    <w:rsid w:val="1D5D57EA"/>
    <w:rsid w:val="1D5E3A22"/>
    <w:rsid w:val="1D7F1C04"/>
    <w:rsid w:val="1DAB30D5"/>
    <w:rsid w:val="1DBB109D"/>
    <w:rsid w:val="1E01086B"/>
    <w:rsid w:val="1E877D62"/>
    <w:rsid w:val="1E9F4180"/>
    <w:rsid w:val="1EC94C56"/>
    <w:rsid w:val="1F0E3240"/>
    <w:rsid w:val="1F2111C5"/>
    <w:rsid w:val="1F2667DB"/>
    <w:rsid w:val="1F971487"/>
    <w:rsid w:val="1F996BF4"/>
    <w:rsid w:val="1F9B406B"/>
    <w:rsid w:val="1FC2204B"/>
    <w:rsid w:val="2020147D"/>
    <w:rsid w:val="20971013"/>
    <w:rsid w:val="2148051F"/>
    <w:rsid w:val="215A6C10"/>
    <w:rsid w:val="217D1FB0"/>
    <w:rsid w:val="21CB76A1"/>
    <w:rsid w:val="226F39C6"/>
    <w:rsid w:val="22744C15"/>
    <w:rsid w:val="22DD18A7"/>
    <w:rsid w:val="23797C9C"/>
    <w:rsid w:val="23D11B74"/>
    <w:rsid w:val="23EB7FF4"/>
    <w:rsid w:val="24A54471"/>
    <w:rsid w:val="25153484"/>
    <w:rsid w:val="25184E18"/>
    <w:rsid w:val="254F10C5"/>
    <w:rsid w:val="25FD5DBC"/>
    <w:rsid w:val="26971D6D"/>
    <w:rsid w:val="26CD1C32"/>
    <w:rsid w:val="27030352"/>
    <w:rsid w:val="27947C38"/>
    <w:rsid w:val="27A65245"/>
    <w:rsid w:val="27E50040"/>
    <w:rsid w:val="282B6C11"/>
    <w:rsid w:val="282C36B4"/>
    <w:rsid w:val="28972098"/>
    <w:rsid w:val="28D64DCE"/>
    <w:rsid w:val="2984257A"/>
    <w:rsid w:val="2A0F3106"/>
    <w:rsid w:val="2A9A007E"/>
    <w:rsid w:val="2AF4778E"/>
    <w:rsid w:val="2B1020EE"/>
    <w:rsid w:val="2B215E6F"/>
    <w:rsid w:val="2B231E21"/>
    <w:rsid w:val="2B2D4A4E"/>
    <w:rsid w:val="2B585F6F"/>
    <w:rsid w:val="2B8C79C6"/>
    <w:rsid w:val="2BEF3496"/>
    <w:rsid w:val="2C8830ED"/>
    <w:rsid w:val="2CA90A4C"/>
    <w:rsid w:val="2CC94C4A"/>
    <w:rsid w:val="2CEB3B75"/>
    <w:rsid w:val="2D130649"/>
    <w:rsid w:val="2D5B3AF4"/>
    <w:rsid w:val="2D6D71ED"/>
    <w:rsid w:val="2DEA4E78"/>
    <w:rsid w:val="2E5C0244"/>
    <w:rsid w:val="2E5D564A"/>
    <w:rsid w:val="2E6D4CAE"/>
    <w:rsid w:val="2E77474C"/>
    <w:rsid w:val="2EAA5500"/>
    <w:rsid w:val="2F10090E"/>
    <w:rsid w:val="2FC330EB"/>
    <w:rsid w:val="30865E1D"/>
    <w:rsid w:val="30D3177F"/>
    <w:rsid w:val="312A7DB5"/>
    <w:rsid w:val="312D57A8"/>
    <w:rsid w:val="32AF3608"/>
    <w:rsid w:val="32C9615C"/>
    <w:rsid w:val="32EA673C"/>
    <w:rsid w:val="33353039"/>
    <w:rsid w:val="33745A87"/>
    <w:rsid w:val="337F6063"/>
    <w:rsid w:val="33854E0E"/>
    <w:rsid w:val="33962B7F"/>
    <w:rsid w:val="340622E0"/>
    <w:rsid w:val="34392414"/>
    <w:rsid w:val="345B262C"/>
    <w:rsid w:val="34781430"/>
    <w:rsid w:val="350D601C"/>
    <w:rsid w:val="35134CB4"/>
    <w:rsid w:val="352672B2"/>
    <w:rsid w:val="360821B1"/>
    <w:rsid w:val="36624145"/>
    <w:rsid w:val="36E7289C"/>
    <w:rsid w:val="36F7CF0A"/>
    <w:rsid w:val="377A101B"/>
    <w:rsid w:val="37B7028A"/>
    <w:rsid w:val="38471845"/>
    <w:rsid w:val="385F275A"/>
    <w:rsid w:val="391905F6"/>
    <w:rsid w:val="399A1E48"/>
    <w:rsid w:val="399C5E7A"/>
    <w:rsid w:val="39A131D7"/>
    <w:rsid w:val="39FF4C76"/>
    <w:rsid w:val="3A4A58C9"/>
    <w:rsid w:val="3A5B3385"/>
    <w:rsid w:val="3A5E69D2"/>
    <w:rsid w:val="3A683CF4"/>
    <w:rsid w:val="3A96260F"/>
    <w:rsid w:val="3AAD1707"/>
    <w:rsid w:val="3AC86541"/>
    <w:rsid w:val="3ADD3930"/>
    <w:rsid w:val="3AFC761D"/>
    <w:rsid w:val="3B1F2605"/>
    <w:rsid w:val="3B9936C4"/>
    <w:rsid w:val="3BFE7405"/>
    <w:rsid w:val="3BFF7217"/>
    <w:rsid w:val="3BFF9837"/>
    <w:rsid w:val="3C0812EB"/>
    <w:rsid w:val="3C942B7F"/>
    <w:rsid w:val="3CCA034E"/>
    <w:rsid w:val="3CFE624A"/>
    <w:rsid w:val="3D143CBF"/>
    <w:rsid w:val="3D257C7B"/>
    <w:rsid w:val="3D424DF8"/>
    <w:rsid w:val="3D7309E6"/>
    <w:rsid w:val="3D995F73"/>
    <w:rsid w:val="3DA6700D"/>
    <w:rsid w:val="3DC938FB"/>
    <w:rsid w:val="3DCD6298"/>
    <w:rsid w:val="3E063608"/>
    <w:rsid w:val="3E503007"/>
    <w:rsid w:val="3EB42312"/>
    <w:rsid w:val="3EC01BF6"/>
    <w:rsid w:val="3EFB4520"/>
    <w:rsid w:val="3F2002A4"/>
    <w:rsid w:val="3F3A6CF4"/>
    <w:rsid w:val="3F47A3A3"/>
    <w:rsid w:val="3FA73340"/>
    <w:rsid w:val="3FE16591"/>
    <w:rsid w:val="3FF34060"/>
    <w:rsid w:val="40C8729B"/>
    <w:rsid w:val="40CC76F7"/>
    <w:rsid w:val="40ED0AAF"/>
    <w:rsid w:val="40F7192E"/>
    <w:rsid w:val="4134305A"/>
    <w:rsid w:val="41506DB8"/>
    <w:rsid w:val="41D67795"/>
    <w:rsid w:val="42170B23"/>
    <w:rsid w:val="42495E5D"/>
    <w:rsid w:val="42925DB2"/>
    <w:rsid w:val="42997141"/>
    <w:rsid w:val="42B75819"/>
    <w:rsid w:val="42D77C69"/>
    <w:rsid w:val="42DE1170"/>
    <w:rsid w:val="42E859D2"/>
    <w:rsid w:val="42FE395F"/>
    <w:rsid w:val="43FD725B"/>
    <w:rsid w:val="443A04B0"/>
    <w:rsid w:val="443A6B7D"/>
    <w:rsid w:val="449D27EC"/>
    <w:rsid w:val="44DF2E05"/>
    <w:rsid w:val="44F7014F"/>
    <w:rsid w:val="450102D4"/>
    <w:rsid w:val="452334D3"/>
    <w:rsid w:val="4567157B"/>
    <w:rsid w:val="45BD3146"/>
    <w:rsid w:val="460E57C1"/>
    <w:rsid w:val="464365D0"/>
    <w:rsid w:val="46A40106"/>
    <w:rsid w:val="46BE7D82"/>
    <w:rsid w:val="46C2653A"/>
    <w:rsid w:val="46E44703"/>
    <w:rsid w:val="46E93AC7"/>
    <w:rsid w:val="47B537EC"/>
    <w:rsid w:val="48164D90"/>
    <w:rsid w:val="48952158"/>
    <w:rsid w:val="48E431EF"/>
    <w:rsid w:val="494E0559"/>
    <w:rsid w:val="49502006"/>
    <w:rsid w:val="49735F72"/>
    <w:rsid w:val="4A3A79BE"/>
    <w:rsid w:val="4B045373"/>
    <w:rsid w:val="4B342CD6"/>
    <w:rsid w:val="4B6047A3"/>
    <w:rsid w:val="4BA11667"/>
    <w:rsid w:val="4BC114B6"/>
    <w:rsid w:val="4BDF193C"/>
    <w:rsid w:val="4BFEA9B3"/>
    <w:rsid w:val="4C8537B6"/>
    <w:rsid w:val="4C8C73CE"/>
    <w:rsid w:val="4C927E37"/>
    <w:rsid w:val="4C9F0E4D"/>
    <w:rsid w:val="4CBB7459"/>
    <w:rsid w:val="4CE17311"/>
    <w:rsid w:val="4D0C49B3"/>
    <w:rsid w:val="4DD23507"/>
    <w:rsid w:val="4DED4259"/>
    <w:rsid w:val="4E304ECE"/>
    <w:rsid w:val="4E7B594C"/>
    <w:rsid w:val="4E7E368F"/>
    <w:rsid w:val="4E8934B0"/>
    <w:rsid w:val="4E8F6D91"/>
    <w:rsid w:val="4ED11A10"/>
    <w:rsid w:val="4EE07EA5"/>
    <w:rsid w:val="4EF02A8E"/>
    <w:rsid w:val="4EF63A2D"/>
    <w:rsid w:val="4F9F566B"/>
    <w:rsid w:val="4FA259F7"/>
    <w:rsid w:val="4FC373EF"/>
    <w:rsid w:val="4FCB2904"/>
    <w:rsid w:val="500A342C"/>
    <w:rsid w:val="500D44EB"/>
    <w:rsid w:val="506F7733"/>
    <w:rsid w:val="50923421"/>
    <w:rsid w:val="50A868B7"/>
    <w:rsid w:val="50DE47DB"/>
    <w:rsid w:val="5167040A"/>
    <w:rsid w:val="52412A09"/>
    <w:rsid w:val="52494F85"/>
    <w:rsid w:val="529214B7"/>
    <w:rsid w:val="531723BF"/>
    <w:rsid w:val="53265D68"/>
    <w:rsid w:val="53395DD6"/>
    <w:rsid w:val="535D7882"/>
    <w:rsid w:val="53762B86"/>
    <w:rsid w:val="537A2677"/>
    <w:rsid w:val="53F65A75"/>
    <w:rsid w:val="547370C6"/>
    <w:rsid w:val="5495528E"/>
    <w:rsid w:val="54C950E3"/>
    <w:rsid w:val="54D40689"/>
    <w:rsid w:val="550A17D8"/>
    <w:rsid w:val="55535C60"/>
    <w:rsid w:val="55840E97"/>
    <w:rsid w:val="56382375"/>
    <w:rsid w:val="564635F6"/>
    <w:rsid w:val="56CB1430"/>
    <w:rsid w:val="56CB79B7"/>
    <w:rsid w:val="572D7A00"/>
    <w:rsid w:val="5774562F"/>
    <w:rsid w:val="57CC0FC7"/>
    <w:rsid w:val="57E7A5F8"/>
    <w:rsid w:val="57F4051E"/>
    <w:rsid w:val="5813095F"/>
    <w:rsid w:val="582F1556"/>
    <w:rsid w:val="58771077"/>
    <w:rsid w:val="587C3669"/>
    <w:rsid w:val="58AC1504"/>
    <w:rsid w:val="592310BA"/>
    <w:rsid w:val="598F47DA"/>
    <w:rsid w:val="5A0166D0"/>
    <w:rsid w:val="5A113609"/>
    <w:rsid w:val="5A575339"/>
    <w:rsid w:val="5A8B5169"/>
    <w:rsid w:val="5A957D96"/>
    <w:rsid w:val="5AB81CD6"/>
    <w:rsid w:val="5B9B762E"/>
    <w:rsid w:val="5C3E7FB9"/>
    <w:rsid w:val="5C6043D4"/>
    <w:rsid w:val="5C9767ED"/>
    <w:rsid w:val="5CA672EB"/>
    <w:rsid w:val="5CC11316"/>
    <w:rsid w:val="5D177188"/>
    <w:rsid w:val="5D760206"/>
    <w:rsid w:val="5DF179D9"/>
    <w:rsid w:val="5DF254FF"/>
    <w:rsid w:val="5F215070"/>
    <w:rsid w:val="5F224A83"/>
    <w:rsid w:val="5F505015"/>
    <w:rsid w:val="5F5F6BC4"/>
    <w:rsid w:val="5FFE7655"/>
    <w:rsid w:val="609D1752"/>
    <w:rsid w:val="60DF7FBD"/>
    <w:rsid w:val="62175534"/>
    <w:rsid w:val="625642AF"/>
    <w:rsid w:val="6284166C"/>
    <w:rsid w:val="62DA4EE0"/>
    <w:rsid w:val="633D5D1F"/>
    <w:rsid w:val="635211F7"/>
    <w:rsid w:val="63D99818"/>
    <w:rsid w:val="64027F0A"/>
    <w:rsid w:val="64336C2C"/>
    <w:rsid w:val="653A1C66"/>
    <w:rsid w:val="66521231"/>
    <w:rsid w:val="66A17AC3"/>
    <w:rsid w:val="66B65AB2"/>
    <w:rsid w:val="66D24E82"/>
    <w:rsid w:val="66E947FF"/>
    <w:rsid w:val="67394F79"/>
    <w:rsid w:val="674A631B"/>
    <w:rsid w:val="676E589F"/>
    <w:rsid w:val="678B49AC"/>
    <w:rsid w:val="678C1882"/>
    <w:rsid w:val="679D4DD2"/>
    <w:rsid w:val="67C71E36"/>
    <w:rsid w:val="681B29D2"/>
    <w:rsid w:val="68424B01"/>
    <w:rsid w:val="68BF0432"/>
    <w:rsid w:val="69166ABC"/>
    <w:rsid w:val="69A753F0"/>
    <w:rsid w:val="69CA36BC"/>
    <w:rsid w:val="69EB2192"/>
    <w:rsid w:val="69EF49FE"/>
    <w:rsid w:val="69F13C93"/>
    <w:rsid w:val="6A627569"/>
    <w:rsid w:val="6A7A0D56"/>
    <w:rsid w:val="6AD62431"/>
    <w:rsid w:val="6AFB3C45"/>
    <w:rsid w:val="6B826114"/>
    <w:rsid w:val="6B916358"/>
    <w:rsid w:val="6BAA566B"/>
    <w:rsid w:val="6BD36970"/>
    <w:rsid w:val="6BD85D34"/>
    <w:rsid w:val="6C173A63"/>
    <w:rsid w:val="6CA659FF"/>
    <w:rsid w:val="6CCF70E2"/>
    <w:rsid w:val="6DCC18C9"/>
    <w:rsid w:val="6DE76703"/>
    <w:rsid w:val="6DFB0400"/>
    <w:rsid w:val="6E184B0E"/>
    <w:rsid w:val="6E42218C"/>
    <w:rsid w:val="6E61112C"/>
    <w:rsid w:val="6E647D53"/>
    <w:rsid w:val="6E6B10E2"/>
    <w:rsid w:val="6E6E1A43"/>
    <w:rsid w:val="6E737515"/>
    <w:rsid w:val="6EB72579"/>
    <w:rsid w:val="6F0B6508"/>
    <w:rsid w:val="7001163F"/>
    <w:rsid w:val="700C2451"/>
    <w:rsid w:val="7012558D"/>
    <w:rsid w:val="708C3591"/>
    <w:rsid w:val="717209D9"/>
    <w:rsid w:val="717B7220"/>
    <w:rsid w:val="71823ECF"/>
    <w:rsid w:val="721A0D11"/>
    <w:rsid w:val="72D82ABE"/>
    <w:rsid w:val="730D0E03"/>
    <w:rsid w:val="73334198"/>
    <w:rsid w:val="736A3158"/>
    <w:rsid w:val="738B18DE"/>
    <w:rsid w:val="741E1468"/>
    <w:rsid w:val="74393A30"/>
    <w:rsid w:val="7451456B"/>
    <w:rsid w:val="747304CE"/>
    <w:rsid w:val="74D417B8"/>
    <w:rsid w:val="74DC1EAE"/>
    <w:rsid w:val="759233F8"/>
    <w:rsid w:val="759860BD"/>
    <w:rsid w:val="75B80436"/>
    <w:rsid w:val="75F25F4D"/>
    <w:rsid w:val="75FF5B42"/>
    <w:rsid w:val="76053BCA"/>
    <w:rsid w:val="764B0603"/>
    <w:rsid w:val="768039D3"/>
    <w:rsid w:val="769413F2"/>
    <w:rsid w:val="76C82A69"/>
    <w:rsid w:val="7737473B"/>
    <w:rsid w:val="777DF367"/>
    <w:rsid w:val="77BC7F59"/>
    <w:rsid w:val="77BFCC1D"/>
    <w:rsid w:val="77FF289B"/>
    <w:rsid w:val="78186E50"/>
    <w:rsid w:val="787F4A05"/>
    <w:rsid w:val="789E20B4"/>
    <w:rsid w:val="789E22D5"/>
    <w:rsid w:val="795E51D2"/>
    <w:rsid w:val="79F503F9"/>
    <w:rsid w:val="7A1E16FE"/>
    <w:rsid w:val="7A669E09"/>
    <w:rsid w:val="7A7C6425"/>
    <w:rsid w:val="7AA8721A"/>
    <w:rsid w:val="7AE55D78"/>
    <w:rsid w:val="7AFD68E3"/>
    <w:rsid w:val="7B087CB8"/>
    <w:rsid w:val="7B0E55E8"/>
    <w:rsid w:val="7B551150"/>
    <w:rsid w:val="7B851309"/>
    <w:rsid w:val="7B8721D9"/>
    <w:rsid w:val="7BA08580"/>
    <w:rsid w:val="7BFDC0CF"/>
    <w:rsid w:val="7CF130FA"/>
    <w:rsid w:val="7D982244"/>
    <w:rsid w:val="7DD02D0F"/>
    <w:rsid w:val="7DFBD488"/>
    <w:rsid w:val="7DFD5ACF"/>
    <w:rsid w:val="7E1A78D3"/>
    <w:rsid w:val="7EBE782E"/>
    <w:rsid w:val="7EC108AA"/>
    <w:rsid w:val="7ED12D02"/>
    <w:rsid w:val="7EDB3536"/>
    <w:rsid w:val="7EE822DB"/>
    <w:rsid w:val="7EFB3F16"/>
    <w:rsid w:val="7F956B8C"/>
    <w:rsid w:val="7F97781F"/>
    <w:rsid w:val="7FDBCA14"/>
    <w:rsid w:val="7FE2160E"/>
    <w:rsid w:val="7FF4584C"/>
    <w:rsid w:val="97FF8049"/>
    <w:rsid w:val="98EDAE69"/>
    <w:rsid w:val="9BFF6B86"/>
    <w:rsid w:val="9BFFC5C1"/>
    <w:rsid w:val="9F1A341A"/>
    <w:rsid w:val="A7FD5A06"/>
    <w:rsid w:val="AA5B0C53"/>
    <w:rsid w:val="ADFF0377"/>
    <w:rsid w:val="AFED85BB"/>
    <w:rsid w:val="B3E7EB77"/>
    <w:rsid w:val="B6390B23"/>
    <w:rsid w:val="BB7F7261"/>
    <w:rsid w:val="BBFD95D4"/>
    <w:rsid w:val="BCCA7975"/>
    <w:rsid w:val="BDF3A8E6"/>
    <w:rsid w:val="BFBC9FFB"/>
    <w:rsid w:val="CFF7FA2A"/>
    <w:rsid w:val="D3DB4B44"/>
    <w:rsid w:val="D5F89693"/>
    <w:rsid w:val="D76F215E"/>
    <w:rsid w:val="DB7F2E39"/>
    <w:rsid w:val="EBDD6527"/>
    <w:rsid w:val="EBEF9DC9"/>
    <w:rsid w:val="ECF91F46"/>
    <w:rsid w:val="ED5F01C4"/>
    <w:rsid w:val="EFFD1A91"/>
    <w:rsid w:val="F687EACA"/>
    <w:rsid w:val="F7360EE8"/>
    <w:rsid w:val="FAD119DD"/>
    <w:rsid w:val="FBBF4921"/>
    <w:rsid w:val="FCC9B7F0"/>
    <w:rsid w:val="FD9F57E5"/>
    <w:rsid w:val="FEAD5FA1"/>
    <w:rsid w:val="FEF94FF5"/>
    <w:rsid w:val="FF3D61BF"/>
    <w:rsid w:val="FF6F8E02"/>
    <w:rsid w:val="FF936F99"/>
    <w:rsid w:val="FFBD8843"/>
    <w:rsid w:val="FFC76A41"/>
    <w:rsid w:val="FFCD1929"/>
    <w:rsid w:val="FFCDBC58"/>
    <w:rsid w:val="FFDD1F62"/>
    <w:rsid w:val="FFEF7092"/>
    <w:rsid w:val="FFFD208A"/>
    <w:rsid w:val="FFFDD16D"/>
    <w:rsid w:val="FFFF7C95"/>
    <w:rsid w:val="FFFFA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jc w:val="left"/>
    </w:pPr>
    <w:rPr>
      <w:szCs w:val="22"/>
    </w:rPr>
  </w:style>
  <w:style w:type="paragraph" w:styleId="6">
    <w:name w:val="Body Text"/>
    <w:basedOn w:val="1"/>
    <w:next w:val="1"/>
    <w:qFormat/>
    <w:uiPriority w:val="0"/>
    <w:pPr>
      <w:spacing w:line="600" w:lineRule="exact"/>
    </w:pPr>
    <w:rPr>
      <w:rFonts w:ascii="Times New Roman" w:hAnsi="Times New Roman" w:eastAsia="华文中宋" w:cs="Times New Roman"/>
      <w:spacing w:val="7"/>
      <w:sz w:val="26"/>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BodyText"/>
    <w:basedOn w:val="1"/>
    <w:next w:val="1"/>
    <w:qFormat/>
    <w:uiPriority w:val="0"/>
    <w:pPr>
      <w:spacing w:after="120"/>
    </w:pPr>
  </w:style>
  <w:style w:type="paragraph" w:customStyle="1" w:styleId="15">
    <w:name w:val="正文2"/>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table" w:customStyle="1" w:styleId="16">
    <w:name w:val="Table Normal"/>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7">
    <w:name w:val="正文首行缩进两字符"/>
    <w:basedOn w:val="1"/>
    <w:qFormat/>
    <w:uiPriority w:val="0"/>
    <w:pPr>
      <w:widowControl w:val="0"/>
      <w:spacing w:line="360" w:lineRule="auto"/>
      <w:ind w:firstLine="200" w:firstLineChars="200"/>
      <w:jc w:val="both"/>
    </w:pPr>
    <w:rPr>
      <w:kern w:val="2"/>
      <w:sz w:val="21"/>
    </w:rPr>
  </w:style>
  <w:style w:type="character" w:customStyle="1" w:styleId="18">
    <w:name w:val="font21"/>
    <w:basedOn w:val="12"/>
    <w:qFormat/>
    <w:uiPriority w:val="0"/>
    <w:rPr>
      <w:rFonts w:hint="eastAsia" w:ascii="宋体" w:hAnsi="宋体" w:eastAsia="宋体" w:cs="宋体"/>
      <w:color w:val="000000"/>
      <w:sz w:val="18"/>
      <w:szCs w:val="18"/>
      <w:u w:val="none"/>
    </w:rPr>
  </w:style>
  <w:style w:type="paragraph" w:customStyle="1" w:styleId="19">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8792</Words>
  <Characters>9118</Characters>
  <Lines>0</Lines>
  <Paragraphs>0</Paragraphs>
  <TotalTime>132</TotalTime>
  <ScaleCrop>false</ScaleCrop>
  <LinksUpToDate>false</LinksUpToDate>
  <CharactersWithSpaces>9865</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2021-12-24T09:09:00Z</dcterms:created>
  <dc:creator>lenovo</dc:creator>
  <cp:lastModifiedBy>uos</cp:lastModifiedBy>
  <cp:lastPrinted>2025-09-16T11:34:26Z</cp:lastPrinted>
  <dcterms:modified xsi:type="dcterms:W3CDTF">2025-09-16T11:45:19Z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116A42C675DF4DE59252F18644637BFA</vt:lpwstr>
  </property>
</Properties>
</file>